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097137" w14:textId="3974C8ED" w:rsidR="00367AA1" w:rsidRDefault="00367AA1" w:rsidP="00681286">
      <w:pPr>
        <w:widowControl w:val="0"/>
        <w:suppressAutoHyphens/>
        <w:spacing w:after="0" w:line="240" w:lineRule="auto"/>
        <w:jc w:val="center"/>
        <w:rPr>
          <w:rFonts w:ascii="Verdana" w:eastAsia="Times New Roman" w:hAnsi="Verdana" w:cs="Verdana"/>
          <w:b/>
          <w:lang w:eastAsia="zh-CN"/>
        </w:rPr>
      </w:pPr>
      <w:r>
        <w:rPr>
          <w:rFonts w:ascii="Verdana" w:eastAsia="Times New Roman" w:hAnsi="Verdana" w:cs="Verdana"/>
          <w:b/>
          <w:lang w:eastAsia="zh-CN"/>
        </w:rPr>
        <w:t>Zał. Nr 5 do SWZ</w:t>
      </w:r>
    </w:p>
    <w:p w14:paraId="2849517B" w14:textId="77777777" w:rsidR="00367AA1" w:rsidRDefault="00367AA1" w:rsidP="00681286">
      <w:pPr>
        <w:widowControl w:val="0"/>
        <w:suppressAutoHyphens/>
        <w:spacing w:after="0" w:line="240" w:lineRule="auto"/>
        <w:jc w:val="center"/>
        <w:rPr>
          <w:rFonts w:ascii="Verdana" w:eastAsia="Times New Roman" w:hAnsi="Verdana" w:cs="Verdana"/>
          <w:b/>
          <w:lang w:eastAsia="zh-CN"/>
        </w:rPr>
      </w:pPr>
    </w:p>
    <w:p w14:paraId="1A9D7924" w14:textId="50411203" w:rsidR="00D670BF" w:rsidRDefault="00367AA1" w:rsidP="00681286">
      <w:pPr>
        <w:widowControl w:val="0"/>
        <w:suppressAutoHyphens/>
        <w:spacing w:after="0" w:line="240" w:lineRule="auto"/>
        <w:jc w:val="center"/>
        <w:rPr>
          <w:rFonts w:ascii="Verdana" w:eastAsia="Times New Roman" w:hAnsi="Verdana" w:cs="Verdana"/>
          <w:b/>
          <w:lang w:eastAsia="zh-CN"/>
        </w:rPr>
      </w:pPr>
      <w:r>
        <w:rPr>
          <w:rFonts w:ascii="Verdana" w:eastAsia="Times New Roman" w:hAnsi="Verdana" w:cs="Verdana"/>
          <w:b/>
          <w:lang w:eastAsia="zh-CN"/>
        </w:rPr>
        <w:t>Projektowane</w:t>
      </w:r>
      <w:r w:rsidR="00681286">
        <w:rPr>
          <w:rFonts w:ascii="Verdana" w:eastAsia="Times New Roman" w:hAnsi="Verdana" w:cs="Verdana"/>
          <w:b/>
          <w:lang w:eastAsia="zh-CN"/>
        </w:rPr>
        <w:t xml:space="preserve"> postanowienia umowy</w:t>
      </w:r>
    </w:p>
    <w:p w14:paraId="263D284E" w14:textId="77777777" w:rsidR="00681286" w:rsidRPr="00AD308B" w:rsidRDefault="00681286" w:rsidP="00B84FB3">
      <w:pPr>
        <w:widowControl w:val="0"/>
        <w:suppressAutoHyphens/>
        <w:spacing w:after="0" w:line="240" w:lineRule="auto"/>
        <w:jc w:val="both"/>
        <w:rPr>
          <w:rFonts w:ascii="Verdana" w:eastAsia="Times New Roman" w:hAnsi="Verdana" w:cs="Verdana"/>
          <w:color w:val="00000A"/>
          <w:sz w:val="18"/>
          <w:szCs w:val="18"/>
          <w:lang w:eastAsia="ar-SA"/>
        </w:rPr>
      </w:pPr>
    </w:p>
    <w:p w14:paraId="13400417" w14:textId="7BC1AF23" w:rsidR="009D58EF" w:rsidRDefault="009D58EF" w:rsidP="00AD308B">
      <w:pPr>
        <w:widowControl w:val="0"/>
        <w:suppressAutoHyphens/>
        <w:spacing w:after="0" w:line="240" w:lineRule="auto"/>
        <w:jc w:val="center"/>
        <w:rPr>
          <w:rFonts w:ascii="Verdana" w:eastAsia="Times New Roman" w:hAnsi="Verdana" w:cs="Verdana"/>
          <w:b/>
          <w:sz w:val="18"/>
          <w:szCs w:val="18"/>
          <w:lang w:eastAsia="zh-CN"/>
        </w:rPr>
      </w:pPr>
      <w:r w:rsidRPr="00AD308B">
        <w:rPr>
          <w:rFonts w:ascii="Verdana" w:eastAsia="Times New Roman" w:hAnsi="Verdana" w:cs="Verdana"/>
          <w:b/>
          <w:sz w:val="18"/>
          <w:szCs w:val="18"/>
          <w:lang w:eastAsia="zh-CN"/>
        </w:rPr>
        <w:t>§ 1</w:t>
      </w:r>
    </w:p>
    <w:p w14:paraId="19E9B256" w14:textId="4FB52D13" w:rsidR="00BC694F" w:rsidRPr="00FD462E" w:rsidRDefault="009D58EF" w:rsidP="00411CB0">
      <w:pPr>
        <w:pStyle w:val="Style8"/>
        <w:spacing w:line="240" w:lineRule="auto"/>
        <w:ind w:left="426" w:hanging="426"/>
        <w:jc w:val="both"/>
        <w:rPr>
          <w:rStyle w:val="FontStyle21"/>
          <w:rFonts w:eastAsia="Times New Roman" w:cs="Verdana"/>
          <w:iCs/>
          <w:color w:val="auto"/>
          <w:sz w:val="18"/>
          <w:szCs w:val="18"/>
          <w:lang w:eastAsia="zh-CN"/>
        </w:rPr>
      </w:pPr>
      <w:r w:rsidRPr="00B9062B">
        <w:rPr>
          <w:rFonts w:ascii="Verdana" w:eastAsia="Times New Roman" w:hAnsi="Verdana" w:cs="Verdana"/>
          <w:sz w:val="18"/>
          <w:szCs w:val="18"/>
          <w:lang w:eastAsia="zh-CN"/>
        </w:rPr>
        <w:t>1.</w:t>
      </w:r>
      <w:r w:rsidRPr="009D58EF">
        <w:rPr>
          <w:rFonts w:ascii="Verdana" w:eastAsia="Times New Roman" w:hAnsi="Verdana" w:cs="Verdana"/>
          <w:sz w:val="20"/>
          <w:szCs w:val="20"/>
          <w:lang w:eastAsia="zh-CN"/>
        </w:rPr>
        <w:t xml:space="preserve"> </w:t>
      </w:r>
      <w:r w:rsidR="00681286">
        <w:rPr>
          <w:rFonts w:ascii="Verdana" w:eastAsia="Times New Roman" w:hAnsi="Verdana" w:cs="Verdana"/>
          <w:sz w:val="20"/>
          <w:szCs w:val="20"/>
          <w:lang w:eastAsia="zh-CN"/>
        </w:rPr>
        <w:tab/>
      </w:r>
      <w:r w:rsidRPr="009D58EF">
        <w:rPr>
          <w:rFonts w:ascii="Verdana" w:eastAsia="Times New Roman" w:hAnsi="Verdana" w:cs="Verdana"/>
          <w:sz w:val="18"/>
          <w:szCs w:val="18"/>
          <w:lang w:eastAsia="zh-CN"/>
        </w:rPr>
        <w:t>Zamawiający powierza, a Wykonawca przyjmuje do wykonania zadanie, polegające na</w:t>
      </w:r>
      <w:r w:rsidR="0006102C">
        <w:rPr>
          <w:rFonts w:ascii="Verdana" w:eastAsia="Times New Roman" w:hAnsi="Verdana" w:cs="Verdana"/>
          <w:sz w:val="18"/>
          <w:szCs w:val="18"/>
          <w:lang w:eastAsia="zh-CN"/>
        </w:rPr>
        <w:t xml:space="preserve"> </w:t>
      </w:r>
      <w:r w:rsidR="007D2C6D" w:rsidRPr="007D2C6D">
        <w:rPr>
          <w:rFonts w:ascii="Verdana" w:eastAsia="Times New Roman" w:hAnsi="Verdana" w:cs="Verdana"/>
          <w:sz w:val="18"/>
          <w:szCs w:val="18"/>
          <w:lang w:eastAsia="zh-CN"/>
        </w:rPr>
        <w:t xml:space="preserve">budowie </w:t>
      </w:r>
      <w:r w:rsidR="00367AA1">
        <w:rPr>
          <w:rFonts w:ascii="Verdana" w:eastAsia="Times New Roman" w:hAnsi="Verdana" w:cs="Verdana"/>
          <w:sz w:val="18"/>
          <w:szCs w:val="18"/>
          <w:lang w:eastAsia="zh-CN"/>
        </w:rPr>
        <w:t>Jednostki Ratowniczo-Gaśniczej PSP nr 3 w Olsztynie – etap I stan „0”</w:t>
      </w:r>
      <w:r w:rsidR="007D2C6D" w:rsidRPr="007D2C6D">
        <w:rPr>
          <w:rFonts w:ascii="Verdana" w:eastAsia="Times New Roman" w:hAnsi="Verdana" w:cs="Verdana"/>
          <w:sz w:val="18"/>
          <w:szCs w:val="18"/>
          <w:lang w:eastAsia="zh-CN"/>
        </w:rPr>
        <w:t xml:space="preserve"> </w:t>
      </w:r>
      <w:r w:rsidR="00D922D2">
        <w:rPr>
          <w:rFonts w:ascii="Verdana" w:eastAsia="Times New Roman" w:hAnsi="Verdana" w:cs="Verdana"/>
          <w:sz w:val="18"/>
          <w:szCs w:val="18"/>
          <w:lang w:eastAsia="zh-CN"/>
        </w:rPr>
        <w:t xml:space="preserve">w zakresie ujętym </w:t>
      </w:r>
      <w:r w:rsidR="0028381B">
        <w:rPr>
          <w:rFonts w:ascii="Verdana" w:eastAsia="Times New Roman" w:hAnsi="Verdana" w:cs="Verdana"/>
          <w:sz w:val="18"/>
          <w:szCs w:val="18"/>
          <w:lang w:eastAsia="zh-CN"/>
        </w:rPr>
        <w:t xml:space="preserve">w </w:t>
      </w:r>
      <w:r w:rsidR="00D922D2">
        <w:rPr>
          <w:rFonts w:ascii="Verdana" w:eastAsia="Times New Roman" w:hAnsi="Verdana" w:cs="Verdana"/>
          <w:sz w:val="18"/>
          <w:szCs w:val="18"/>
          <w:lang w:eastAsia="zh-CN"/>
        </w:rPr>
        <w:t xml:space="preserve">Decyzji </w:t>
      </w:r>
      <w:r w:rsidR="00367AA1">
        <w:rPr>
          <w:rFonts w:ascii="Verdana" w:eastAsia="Times New Roman" w:hAnsi="Verdana" w:cs="Verdana"/>
          <w:sz w:val="18"/>
          <w:szCs w:val="18"/>
          <w:lang w:eastAsia="zh-CN"/>
        </w:rPr>
        <w:t xml:space="preserve">…………………. </w:t>
      </w:r>
      <w:r w:rsidR="00D922D2">
        <w:rPr>
          <w:rFonts w:ascii="Verdana" w:eastAsia="Times New Roman" w:hAnsi="Verdana" w:cs="Verdana"/>
          <w:sz w:val="18"/>
          <w:szCs w:val="18"/>
          <w:lang w:eastAsia="zh-CN"/>
        </w:rPr>
        <w:t>z załącznikiem nr 1 (zatwierdzony projekt budowlany), projek</w:t>
      </w:r>
      <w:r w:rsidR="008B085C">
        <w:rPr>
          <w:rFonts w:ascii="Verdana" w:eastAsia="Times New Roman" w:hAnsi="Verdana" w:cs="Verdana"/>
          <w:sz w:val="18"/>
          <w:szCs w:val="18"/>
          <w:lang w:eastAsia="zh-CN"/>
        </w:rPr>
        <w:t>cie</w:t>
      </w:r>
      <w:r w:rsidR="00D922D2">
        <w:rPr>
          <w:rFonts w:ascii="Verdana" w:eastAsia="Times New Roman" w:hAnsi="Verdana" w:cs="Verdana"/>
          <w:sz w:val="18"/>
          <w:szCs w:val="18"/>
          <w:lang w:eastAsia="zh-CN"/>
        </w:rPr>
        <w:t xml:space="preserve"> wykonawczym</w:t>
      </w:r>
      <w:r w:rsidR="008B085C">
        <w:rPr>
          <w:rFonts w:ascii="Verdana" w:eastAsia="Times New Roman" w:hAnsi="Verdana" w:cs="Verdana"/>
          <w:bCs/>
          <w:sz w:val="18"/>
          <w:szCs w:val="18"/>
          <w:lang w:eastAsia="zh-CN"/>
        </w:rPr>
        <w:t xml:space="preserve">, </w:t>
      </w:r>
      <w:r w:rsidR="00411CB0">
        <w:rPr>
          <w:rFonts w:ascii="Verdana" w:eastAsia="Times New Roman" w:hAnsi="Verdana" w:cs="Verdana"/>
          <w:bCs/>
          <w:sz w:val="18"/>
          <w:szCs w:val="18"/>
          <w:lang w:eastAsia="zh-CN"/>
        </w:rPr>
        <w:t>p</w:t>
      </w:r>
      <w:r w:rsidR="00367AA1">
        <w:rPr>
          <w:rFonts w:ascii="Verdana" w:eastAsia="Times New Roman" w:hAnsi="Verdana" w:cs="Verdana"/>
          <w:sz w:val="18"/>
          <w:szCs w:val="18"/>
          <w:lang w:eastAsia="zh-CN"/>
        </w:rPr>
        <w:t>rzedmiarach</w:t>
      </w:r>
      <w:r w:rsidR="00BC694F" w:rsidRPr="00BC694F">
        <w:rPr>
          <w:rFonts w:ascii="Verdana" w:eastAsia="Times New Roman" w:hAnsi="Verdana" w:cs="Verdana"/>
          <w:sz w:val="18"/>
          <w:szCs w:val="18"/>
          <w:lang w:eastAsia="zh-CN"/>
        </w:rPr>
        <w:t xml:space="preserve"> robót, specyfikacji technicznej </w:t>
      </w:r>
      <w:r w:rsidR="00766B51">
        <w:rPr>
          <w:rFonts w:ascii="Verdana" w:eastAsia="Times New Roman" w:hAnsi="Verdana" w:cs="Verdana"/>
          <w:sz w:val="18"/>
          <w:szCs w:val="18"/>
          <w:lang w:eastAsia="zh-CN"/>
        </w:rPr>
        <w:t xml:space="preserve">wykonania </w:t>
      </w:r>
      <w:r w:rsidR="00BC694F" w:rsidRPr="00BC694F">
        <w:rPr>
          <w:rFonts w:ascii="Verdana" w:eastAsia="Times New Roman" w:hAnsi="Verdana" w:cs="Verdana"/>
          <w:sz w:val="18"/>
          <w:szCs w:val="18"/>
          <w:lang w:eastAsia="zh-CN"/>
        </w:rPr>
        <w:t>i odbioru robót budowlanych (STWiORB)</w:t>
      </w:r>
      <w:r w:rsidR="00367AA1">
        <w:rPr>
          <w:rFonts w:ascii="Verdana" w:eastAsia="Times New Roman" w:hAnsi="Verdana" w:cs="Verdana"/>
          <w:sz w:val="18"/>
          <w:szCs w:val="18"/>
          <w:lang w:eastAsia="zh-CN"/>
        </w:rPr>
        <w:t>, w zakresie ujętym w SWZ</w:t>
      </w:r>
      <w:r w:rsidR="00BC694F" w:rsidRPr="00BC694F">
        <w:rPr>
          <w:rFonts w:ascii="Verdana" w:eastAsia="Times New Roman" w:hAnsi="Verdana" w:cs="Verdana"/>
          <w:sz w:val="18"/>
          <w:szCs w:val="18"/>
          <w:lang w:eastAsia="zh-CN"/>
        </w:rPr>
        <w:t xml:space="preserve"> oraz ofercie</w:t>
      </w:r>
      <w:r w:rsidR="006C53FD">
        <w:rPr>
          <w:rFonts w:ascii="Verdana" w:eastAsia="Times New Roman" w:hAnsi="Verdana" w:cs="Verdana"/>
          <w:sz w:val="18"/>
          <w:szCs w:val="18"/>
          <w:lang w:eastAsia="zh-CN"/>
        </w:rPr>
        <w:t xml:space="preserve"> </w:t>
      </w:r>
      <w:r w:rsidR="0028381B">
        <w:rPr>
          <w:rFonts w:ascii="Verdana" w:eastAsia="Times New Roman" w:hAnsi="Verdana" w:cs="Verdana"/>
          <w:sz w:val="18"/>
          <w:szCs w:val="18"/>
          <w:lang w:eastAsia="zh-CN"/>
        </w:rPr>
        <w:t>W</w:t>
      </w:r>
      <w:r w:rsidR="006C53FD">
        <w:rPr>
          <w:rFonts w:ascii="Verdana" w:eastAsia="Times New Roman" w:hAnsi="Verdana" w:cs="Verdana"/>
          <w:sz w:val="18"/>
          <w:szCs w:val="18"/>
          <w:lang w:eastAsia="zh-CN"/>
        </w:rPr>
        <w:t>ykonawcy</w:t>
      </w:r>
      <w:r w:rsidR="00BC694F" w:rsidRPr="00BC694F">
        <w:rPr>
          <w:rFonts w:ascii="Verdana" w:eastAsia="Times New Roman" w:hAnsi="Verdana" w:cs="Verdana"/>
          <w:sz w:val="18"/>
          <w:szCs w:val="18"/>
          <w:lang w:eastAsia="zh-CN"/>
        </w:rPr>
        <w:t>, któr</w:t>
      </w:r>
      <w:r w:rsidR="006C53FD">
        <w:rPr>
          <w:rFonts w:ascii="Verdana" w:eastAsia="Times New Roman" w:hAnsi="Verdana" w:cs="Verdana"/>
          <w:sz w:val="18"/>
          <w:szCs w:val="18"/>
          <w:lang w:eastAsia="zh-CN"/>
        </w:rPr>
        <w:t>e</w:t>
      </w:r>
      <w:r w:rsidR="00BC694F" w:rsidRPr="00BC694F">
        <w:rPr>
          <w:rFonts w:ascii="Verdana" w:eastAsia="Times New Roman" w:hAnsi="Verdana" w:cs="Verdana"/>
          <w:sz w:val="18"/>
          <w:szCs w:val="18"/>
          <w:lang w:eastAsia="zh-CN"/>
        </w:rPr>
        <w:t xml:space="preserve"> </w:t>
      </w:r>
      <w:r w:rsidR="00FD462E">
        <w:rPr>
          <w:rFonts w:ascii="Verdana" w:eastAsia="Times New Roman" w:hAnsi="Verdana" w:cs="Verdana"/>
          <w:sz w:val="18"/>
          <w:szCs w:val="18"/>
          <w:lang w:eastAsia="zh-CN"/>
        </w:rPr>
        <w:t>stanowią integralną część umowy</w:t>
      </w:r>
      <w:r w:rsidR="000C100F">
        <w:rPr>
          <w:rFonts w:ascii="Verdana" w:eastAsia="Times New Roman" w:hAnsi="Verdana" w:cs="Verdana"/>
          <w:sz w:val="18"/>
          <w:szCs w:val="18"/>
          <w:lang w:eastAsia="zh-CN"/>
        </w:rPr>
        <w:t>.</w:t>
      </w:r>
    </w:p>
    <w:p w14:paraId="356B47C3" w14:textId="2707056F" w:rsidR="009D58EF" w:rsidRDefault="009D58EF" w:rsidP="00F66D62">
      <w:pPr>
        <w:widowControl w:val="0"/>
        <w:suppressAutoHyphens/>
        <w:spacing w:after="0" w:line="240" w:lineRule="auto"/>
        <w:ind w:left="426" w:hanging="426"/>
        <w:jc w:val="both"/>
        <w:rPr>
          <w:rFonts w:ascii="Verdana" w:eastAsia="Times New Roman" w:hAnsi="Verdana" w:cs="Verdana"/>
          <w:sz w:val="18"/>
          <w:szCs w:val="18"/>
          <w:lang w:eastAsia="zh-CN"/>
        </w:rPr>
      </w:pPr>
      <w:r w:rsidRPr="00B9062B">
        <w:rPr>
          <w:rFonts w:ascii="Verdana" w:eastAsia="Times New Roman" w:hAnsi="Verdana" w:cs="Verdana"/>
          <w:sz w:val="18"/>
          <w:szCs w:val="18"/>
          <w:lang w:eastAsia="zh-CN"/>
        </w:rPr>
        <w:t>2</w:t>
      </w:r>
      <w:r w:rsidR="00B9062B" w:rsidRPr="00B9062B">
        <w:rPr>
          <w:rFonts w:ascii="Verdana" w:eastAsia="Times New Roman" w:hAnsi="Verdana" w:cs="Verdana"/>
          <w:sz w:val="18"/>
          <w:szCs w:val="18"/>
          <w:lang w:eastAsia="zh-CN"/>
        </w:rPr>
        <w:t>.</w:t>
      </w:r>
      <w:r w:rsidR="00B9062B">
        <w:rPr>
          <w:rFonts w:ascii="Verdana" w:eastAsia="Times New Roman" w:hAnsi="Verdana" w:cs="Verdana"/>
          <w:sz w:val="18"/>
          <w:szCs w:val="18"/>
          <w:lang w:eastAsia="zh-CN"/>
        </w:rPr>
        <w:tab/>
      </w:r>
      <w:r w:rsidR="009F7AA5" w:rsidRPr="009F7AA5">
        <w:rPr>
          <w:rFonts w:ascii="Verdana" w:eastAsia="Times New Roman" w:hAnsi="Verdana" w:cs="Verdana"/>
          <w:sz w:val="18"/>
          <w:szCs w:val="18"/>
          <w:lang w:eastAsia="zh-CN"/>
        </w:rPr>
        <w:t>Wykonawca oświadcza, że zapoznał się z przekazaną przez Zamawiającego dokumentacją projektową, specyfikacją techniczną wykona</w:t>
      </w:r>
      <w:r w:rsidR="00367AA1">
        <w:rPr>
          <w:rFonts w:ascii="Verdana" w:eastAsia="Times New Roman" w:hAnsi="Verdana" w:cs="Verdana"/>
          <w:sz w:val="18"/>
          <w:szCs w:val="18"/>
          <w:lang w:eastAsia="zh-CN"/>
        </w:rPr>
        <w:t>nia i odbioru robót, przedmiarami</w:t>
      </w:r>
      <w:r w:rsidR="009F7AA5" w:rsidRPr="009F7AA5">
        <w:rPr>
          <w:rFonts w:ascii="Verdana" w:eastAsia="Times New Roman" w:hAnsi="Verdana" w:cs="Verdana"/>
          <w:sz w:val="18"/>
          <w:szCs w:val="18"/>
          <w:lang w:eastAsia="zh-CN"/>
        </w:rPr>
        <w:t xml:space="preserve"> robót</w:t>
      </w:r>
      <w:r w:rsidR="00367AA1">
        <w:rPr>
          <w:rFonts w:ascii="Verdana" w:eastAsia="Times New Roman" w:hAnsi="Verdana" w:cs="Verdana"/>
          <w:sz w:val="18"/>
          <w:szCs w:val="18"/>
          <w:lang w:eastAsia="zh-CN"/>
        </w:rPr>
        <w:t xml:space="preserve"> oraz opisem dla etapu I – stan „0”</w:t>
      </w:r>
      <w:r w:rsidR="009F7AA5" w:rsidRPr="009F7AA5">
        <w:rPr>
          <w:rFonts w:ascii="Verdana" w:eastAsia="Times New Roman" w:hAnsi="Verdana" w:cs="Verdana"/>
          <w:sz w:val="18"/>
          <w:szCs w:val="18"/>
          <w:lang w:eastAsia="zh-CN"/>
        </w:rPr>
        <w:t xml:space="preserve"> i uznaje je za wystarczającą podstawę do wykonania przedmiotu umowy.</w:t>
      </w:r>
      <w:r w:rsidRPr="009D58EF">
        <w:rPr>
          <w:rFonts w:ascii="Verdana" w:eastAsia="Times New Roman" w:hAnsi="Verdana" w:cs="Verdana"/>
          <w:sz w:val="18"/>
          <w:szCs w:val="18"/>
          <w:lang w:eastAsia="zh-CN"/>
        </w:rPr>
        <w:t xml:space="preserve"> </w:t>
      </w:r>
      <w:r w:rsidR="00030A43">
        <w:rPr>
          <w:rFonts w:ascii="Verdana" w:eastAsia="Times New Roman" w:hAnsi="Verdana" w:cs="Verdana"/>
          <w:sz w:val="18"/>
          <w:szCs w:val="18"/>
          <w:lang w:eastAsia="zh-CN"/>
        </w:rPr>
        <w:t xml:space="preserve"> </w:t>
      </w:r>
    </w:p>
    <w:p w14:paraId="6FACD85B" w14:textId="4A51B5CE" w:rsidR="00BF3EA3" w:rsidRDefault="000C100F" w:rsidP="00F66D62">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3</w:t>
      </w:r>
      <w:r w:rsidR="009D58EF" w:rsidRPr="00B9062B">
        <w:rPr>
          <w:rFonts w:ascii="Verdana" w:eastAsia="Times New Roman" w:hAnsi="Verdana" w:cs="Verdana"/>
          <w:sz w:val="18"/>
          <w:szCs w:val="18"/>
          <w:lang w:eastAsia="zh-CN"/>
        </w:rPr>
        <w:t>.</w:t>
      </w:r>
      <w:r w:rsidR="009F7AA5">
        <w:rPr>
          <w:rFonts w:ascii="Verdana" w:eastAsia="Times New Roman" w:hAnsi="Verdana" w:cs="Verdana"/>
          <w:sz w:val="18"/>
          <w:szCs w:val="18"/>
          <w:lang w:eastAsia="zh-CN"/>
        </w:rPr>
        <w:t xml:space="preserve"> </w:t>
      </w:r>
      <w:r w:rsidR="00F66D62">
        <w:rPr>
          <w:rFonts w:ascii="Verdana" w:eastAsia="Times New Roman" w:hAnsi="Verdana" w:cs="Verdana"/>
          <w:sz w:val="18"/>
          <w:szCs w:val="18"/>
          <w:lang w:eastAsia="zh-CN"/>
        </w:rPr>
        <w:tab/>
      </w:r>
      <w:r w:rsidR="009F7AA5" w:rsidRPr="009F7AA5">
        <w:rPr>
          <w:rFonts w:ascii="Verdana" w:eastAsia="Times New Roman" w:hAnsi="Verdana" w:cs="Verdana"/>
          <w:sz w:val="18"/>
          <w:szCs w:val="18"/>
          <w:lang w:eastAsia="zh-CN"/>
        </w:rPr>
        <w:t xml:space="preserve">Wykonawca zobowiązuje się wykonać przedmiot umowy w oparciu o projekt </w:t>
      </w:r>
      <w:r w:rsidR="00764CD7">
        <w:rPr>
          <w:rFonts w:ascii="Verdana" w:eastAsia="Times New Roman" w:hAnsi="Verdana" w:cs="Verdana"/>
          <w:sz w:val="18"/>
          <w:szCs w:val="18"/>
          <w:lang w:eastAsia="zh-CN"/>
        </w:rPr>
        <w:t>budowlany</w:t>
      </w:r>
      <w:r w:rsidR="00602D00">
        <w:rPr>
          <w:rFonts w:ascii="Verdana" w:eastAsia="Times New Roman" w:hAnsi="Verdana" w:cs="Verdana"/>
          <w:sz w:val="18"/>
          <w:szCs w:val="18"/>
          <w:lang w:eastAsia="zh-CN"/>
        </w:rPr>
        <w:t xml:space="preserve"> oraz podstawę jego opracowania,</w:t>
      </w:r>
      <w:r w:rsidR="009F7AA5" w:rsidRPr="009F7AA5">
        <w:rPr>
          <w:rFonts w:ascii="Verdana" w:eastAsia="Times New Roman" w:hAnsi="Verdana" w:cs="Verdana"/>
          <w:sz w:val="18"/>
          <w:szCs w:val="18"/>
          <w:lang w:eastAsia="zh-CN"/>
        </w:rPr>
        <w:t xml:space="preserve"> zgodnie ze specyfikacją techniczną wykonania i odbioru robót, zakresem prac przewidzianych do wykonania</w:t>
      </w:r>
      <w:r w:rsidR="00367AA1">
        <w:rPr>
          <w:rFonts w:ascii="Verdana" w:eastAsia="Times New Roman" w:hAnsi="Verdana" w:cs="Verdana"/>
          <w:sz w:val="18"/>
          <w:szCs w:val="18"/>
          <w:lang w:eastAsia="zh-CN"/>
        </w:rPr>
        <w:t xml:space="preserve"> dla etapu I – stan „0”</w:t>
      </w:r>
      <w:r w:rsidR="009F7AA5" w:rsidRPr="009F7AA5">
        <w:rPr>
          <w:rFonts w:ascii="Verdana" w:eastAsia="Times New Roman" w:hAnsi="Verdana" w:cs="Verdana"/>
          <w:sz w:val="18"/>
          <w:szCs w:val="18"/>
          <w:lang w:eastAsia="zh-CN"/>
        </w:rPr>
        <w:t>,</w:t>
      </w:r>
      <w:r w:rsidR="00602D00">
        <w:rPr>
          <w:rFonts w:ascii="Verdana" w:eastAsia="Times New Roman" w:hAnsi="Verdana" w:cs="Verdana"/>
          <w:sz w:val="18"/>
          <w:szCs w:val="18"/>
          <w:lang w:eastAsia="zh-CN"/>
        </w:rPr>
        <w:t xml:space="preserve"> </w:t>
      </w:r>
      <w:r w:rsidR="009F7AA5" w:rsidRPr="009F7AA5">
        <w:rPr>
          <w:rFonts w:ascii="Verdana" w:eastAsia="Times New Roman" w:hAnsi="Verdana" w:cs="Verdana"/>
          <w:sz w:val="18"/>
          <w:szCs w:val="18"/>
          <w:lang w:eastAsia="zh-CN"/>
        </w:rPr>
        <w:t>zasadami wiedzy technicznej, obowiązującymi przepisami, w szczególności z przepisami techniczno-budowlanymi oraz ustalonymi w niniejszej umowie warunkami, przy z</w:t>
      </w:r>
      <w:r w:rsidR="009F7AA5">
        <w:rPr>
          <w:rFonts w:ascii="Verdana" w:eastAsia="Times New Roman" w:hAnsi="Verdana" w:cs="Verdana"/>
          <w:sz w:val="18"/>
          <w:szCs w:val="18"/>
          <w:lang w:eastAsia="zh-CN"/>
        </w:rPr>
        <w:t>achowaniu należytej staranności i bezpieczeństwa.</w:t>
      </w:r>
    </w:p>
    <w:p w14:paraId="54F51710" w14:textId="7C40EC32" w:rsidR="000C100F" w:rsidRDefault="000C100F" w:rsidP="00351A12">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4.</w:t>
      </w:r>
      <w:r>
        <w:rPr>
          <w:rFonts w:ascii="Verdana" w:eastAsia="Times New Roman" w:hAnsi="Verdana" w:cs="Verdana"/>
          <w:sz w:val="18"/>
          <w:szCs w:val="18"/>
          <w:lang w:eastAsia="zh-CN"/>
        </w:rPr>
        <w:tab/>
      </w:r>
      <w:r w:rsidRPr="000C100F">
        <w:rPr>
          <w:rFonts w:ascii="Verdana" w:eastAsia="Times New Roman" w:hAnsi="Verdana" w:cs="Verdana"/>
          <w:sz w:val="18"/>
          <w:szCs w:val="18"/>
          <w:lang w:eastAsia="zh-CN"/>
        </w:rPr>
        <w:t xml:space="preserve">Zastosowane materiały winny odpowiadać co do jakości wymogom wyrobów dopuszczonych do obrotu i stosowania w budownictwie, określonych w art. 10 ustawy z dnia 7 lipca 1994 r. Prawo budowlane </w:t>
      </w:r>
      <w:r w:rsidR="00F6422E">
        <w:rPr>
          <w:rStyle w:val="FontStyle19"/>
          <w:rFonts w:ascii="Verdana" w:hAnsi="Verdana"/>
          <w:sz w:val="18"/>
        </w:rPr>
        <w:t>(t.j. Dz.U. z 202</w:t>
      </w:r>
      <w:r w:rsidR="00367AA1">
        <w:rPr>
          <w:rStyle w:val="FontStyle19"/>
          <w:rFonts w:ascii="Verdana" w:hAnsi="Verdana"/>
          <w:sz w:val="18"/>
        </w:rPr>
        <w:t>1</w:t>
      </w:r>
      <w:r w:rsidR="00681286" w:rsidRPr="00681286">
        <w:rPr>
          <w:rStyle w:val="FontStyle19"/>
          <w:rFonts w:ascii="Verdana" w:hAnsi="Verdana"/>
          <w:sz w:val="18"/>
        </w:rPr>
        <w:t xml:space="preserve"> r., poz. </w:t>
      </w:r>
      <w:r w:rsidR="00367AA1">
        <w:rPr>
          <w:rStyle w:val="FontStyle19"/>
          <w:rFonts w:ascii="Verdana" w:hAnsi="Verdana"/>
          <w:sz w:val="18"/>
        </w:rPr>
        <w:t>2351</w:t>
      </w:r>
      <w:r w:rsidR="00681286" w:rsidRPr="00681286">
        <w:rPr>
          <w:rStyle w:val="FontStyle19"/>
          <w:rFonts w:ascii="Verdana" w:hAnsi="Verdana"/>
          <w:sz w:val="18"/>
        </w:rPr>
        <w:t>)</w:t>
      </w:r>
      <w:r w:rsidRPr="000C100F">
        <w:rPr>
          <w:rFonts w:ascii="Verdana" w:eastAsia="Times New Roman" w:hAnsi="Verdana" w:cs="Verdana"/>
          <w:sz w:val="18"/>
          <w:szCs w:val="18"/>
          <w:lang w:eastAsia="zh-CN"/>
        </w:rPr>
        <w:t>.</w:t>
      </w:r>
    </w:p>
    <w:p w14:paraId="5982B254" w14:textId="77777777" w:rsidR="00AD5C44" w:rsidRDefault="000F43D4" w:rsidP="00F66D62">
      <w:pPr>
        <w:widowControl w:val="0"/>
        <w:suppressAutoHyphens/>
        <w:spacing w:after="0" w:line="240" w:lineRule="auto"/>
        <w:ind w:left="426" w:right="-1" w:hanging="426"/>
        <w:jc w:val="both"/>
        <w:rPr>
          <w:rFonts w:ascii="Verdana" w:eastAsia="Times New Roman" w:hAnsi="Verdana" w:cs="Verdana"/>
          <w:sz w:val="18"/>
          <w:szCs w:val="18"/>
          <w:lang w:eastAsia="zh-CN"/>
        </w:rPr>
      </w:pPr>
      <w:r w:rsidRPr="00B9062B">
        <w:rPr>
          <w:rFonts w:ascii="Verdana" w:eastAsia="Times New Roman" w:hAnsi="Verdana" w:cs="Verdana"/>
          <w:sz w:val="18"/>
          <w:szCs w:val="18"/>
          <w:lang w:eastAsia="zh-CN"/>
        </w:rPr>
        <w:t>5</w:t>
      </w:r>
      <w:r w:rsidR="009F7AA5" w:rsidRPr="00B9062B">
        <w:rPr>
          <w:rFonts w:ascii="Verdana" w:eastAsia="Times New Roman" w:hAnsi="Verdana" w:cs="Verdana"/>
          <w:sz w:val="18"/>
          <w:szCs w:val="18"/>
          <w:lang w:eastAsia="zh-CN"/>
        </w:rPr>
        <w:t>.</w:t>
      </w:r>
      <w:r w:rsidR="009F7AA5">
        <w:rPr>
          <w:rFonts w:ascii="Verdana" w:eastAsia="Times New Roman" w:hAnsi="Verdana" w:cs="Verdana"/>
          <w:sz w:val="18"/>
          <w:szCs w:val="18"/>
          <w:lang w:eastAsia="zh-CN"/>
        </w:rPr>
        <w:t xml:space="preserve"> </w:t>
      </w:r>
      <w:r w:rsidR="00F66D62">
        <w:rPr>
          <w:rFonts w:ascii="Verdana" w:eastAsia="Times New Roman" w:hAnsi="Verdana" w:cs="Verdana"/>
          <w:sz w:val="18"/>
          <w:szCs w:val="18"/>
          <w:lang w:eastAsia="zh-CN"/>
        </w:rPr>
        <w:tab/>
      </w:r>
      <w:r w:rsidR="009F7AA5" w:rsidRPr="00F66D62">
        <w:rPr>
          <w:rFonts w:ascii="Verdana" w:eastAsia="Times New Roman" w:hAnsi="Verdana" w:cs="Verdana"/>
          <w:sz w:val="18"/>
          <w:szCs w:val="18"/>
          <w:lang w:eastAsia="zh-CN"/>
        </w:rPr>
        <w:t>Wykonawca w ramach realizacji zamówienia jest zobowiązany do</w:t>
      </w:r>
      <w:r w:rsidR="00AD5C44">
        <w:rPr>
          <w:rFonts w:ascii="Verdana" w:eastAsia="Times New Roman" w:hAnsi="Verdana" w:cs="Verdana"/>
          <w:sz w:val="18"/>
          <w:szCs w:val="18"/>
          <w:lang w:eastAsia="zh-CN"/>
        </w:rPr>
        <w:t>:</w:t>
      </w:r>
    </w:p>
    <w:p w14:paraId="0600217A" w14:textId="77777777" w:rsidR="00AD5C44" w:rsidRDefault="001630E2" w:rsidP="001630E2">
      <w:pPr>
        <w:widowControl w:val="0"/>
        <w:suppressAutoHyphens/>
        <w:spacing w:after="0" w:line="240" w:lineRule="auto"/>
        <w:ind w:left="709" w:right="-1" w:hanging="283"/>
        <w:jc w:val="both"/>
        <w:rPr>
          <w:rFonts w:ascii="Verdana" w:eastAsia="Times New Roman" w:hAnsi="Verdana" w:cs="Verdana"/>
          <w:sz w:val="18"/>
          <w:szCs w:val="18"/>
          <w:lang w:eastAsia="zh-CN"/>
        </w:rPr>
      </w:pPr>
      <w:r>
        <w:rPr>
          <w:rFonts w:ascii="Verdana" w:eastAsia="Times New Roman" w:hAnsi="Verdana" w:cs="Verdana"/>
          <w:sz w:val="18"/>
          <w:szCs w:val="18"/>
          <w:lang w:eastAsia="zh-CN"/>
        </w:rPr>
        <w:t xml:space="preserve">1) </w:t>
      </w:r>
      <w:r w:rsidR="00AD5C44">
        <w:rPr>
          <w:rFonts w:ascii="Verdana" w:eastAsia="Times New Roman" w:hAnsi="Verdana" w:cs="Verdana"/>
          <w:sz w:val="18"/>
          <w:szCs w:val="18"/>
          <w:lang w:eastAsia="zh-CN"/>
        </w:rPr>
        <w:t>wykonania na własny koszt zaplecza na okres prowadzenia robót,</w:t>
      </w:r>
    </w:p>
    <w:p w14:paraId="4E10FA72" w14:textId="43BD5E26" w:rsidR="009F7AA5" w:rsidRPr="00F66D62" w:rsidRDefault="001630E2" w:rsidP="001630E2">
      <w:pPr>
        <w:widowControl w:val="0"/>
        <w:suppressAutoHyphens/>
        <w:spacing w:after="0" w:line="240" w:lineRule="auto"/>
        <w:ind w:left="709" w:right="-1" w:hanging="283"/>
        <w:jc w:val="both"/>
        <w:rPr>
          <w:rFonts w:ascii="Verdana" w:eastAsia="Times New Roman" w:hAnsi="Verdana" w:cs="Verdana"/>
          <w:sz w:val="18"/>
          <w:szCs w:val="18"/>
          <w:lang w:eastAsia="zh-CN"/>
        </w:rPr>
      </w:pPr>
      <w:r>
        <w:rPr>
          <w:rFonts w:ascii="Verdana" w:eastAsia="Times New Roman" w:hAnsi="Verdana" w:cs="Verdana"/>
          <w:sz w:val="18"/>
          <w:szCs w:val="18"/>
          <w:lang w:eastAsia="zh-CN"/>
        </w:rPr>
        <w:t xml:space="preserve">2) </w:t>
      </w:r>
      <w:r w:rsidR="009F7AA5" w:rsidRPr="00F66D62">
        <w:rPr>
          <w:rFonts w:ascii="Verdana" w:eastAsia="Times New Roman" w:hAnsi="Verdana" w:cs="Verdana"/>
          <w:sz w:val="18"/>
          <w:szCs w:val="18"/>
          <w:lang w:eastAsia="zh-CN"/>
        </w:rPr>
        <w:t>usunięcia gruzu i innych odpadów nienadających się do wykorzystania oraz ich przewozu do miejsca zorganizowanego składowiska odpadów zgodnie z Ustawą o odpadach z dnia 14.12.2012</w:t>
      </w:r>
      <w:r w:rsidR="00F66D62" w:rsidRPr="00F66D62">
        <w:rPr>
          <w:rFonts w:ascii="Verdana" w:eastAsia="Times New Roman" w:hAnsi="Verdana" w:cs="Verdana"/>
          <w:sz w:val="18"/>
          <w:szCs w:val="18"/>
          <w:lang w:eastAsia="zh-CN"/>
        </w:rPr>
        <w:t> </w:t>
      </w:r>
      <w:r w:rsidR="009F7AA5" w:rsidRPr="00F66D62">
        <w:rPr>
          <w:rFonts w:ascii="Verdana" w:eastAsia="Times New Roman" w:hAnsi="Verdana" w:cs="Verdana"/>
          <w:sz w:val="18"/>
          <w:szCs w:val="18"/>
          <w:lang w:eastAsia="zh-CN"/>
        </w:rPr>
        <w:t>r.</w:t>
      </w:r>
      <w:r w:rsidR="00F66D62" w:rsidRPr="00F66D62">
        <w:rPr>
          <w:rFonts w:ascii="Verdana" w:eastAsia="Times New Roman" w:hAnsi="Verdana" w:cs="Verdana"/>
          <w:sz w:val="18"/>
          <w:szCs w:val="18"/>
          <w:lang w:eastAsia="zh-CN"/>
        </w:rPr>
        <w:t> </w:t>
      </w:r>
      <w:r w:rsidR="006A2ED4">
        <w:rPr>
          <w:rStyle w:val="FontStyle19"/>
          <w:rFonts w:ascii="Verdana" w:hAnsi="Verdana"/>
          <w:sz w:val="18"/>
          <w:szCs w:val="18"/>
        </w:rPr>
        <w:t>(t.j. Dz.U. z 20</w:t>
      </w:r>
      <w:r w:rsidR="00BD78C4">
        <w:rPr>
          <w:rStyle w:val="FontStyle19"/>
          <w:rFonts w:ascii="Verdana" w:hAnsi="Verdana"/>
          <w:sz w:val="18"/>
          <w:szCs w:val="18"/>
        </w:rPr>
        <w:t>21</w:t>
      </w:r>
      <w:r w:rsidR="006A2ED4">
        <w:rPr>
          <w:rStyle w:val="FontStyle19"/>
          <w:rFonts w:ascii="Verdana" w:hAnsi="Verdana"/>
          <w:sz w:val="18"/>
          <w:szCs w:val="18"/>
        </w:rPr>
        <w:t xml:space="preserve"> r., poz. </w:t>
      </w:r>
      <w:r w:rsidR="00D97C86">
        <w:rPr>
          <w:rStyle w:val="FontStyle19"/>
          <w:rFonts w:ascii="Verdana" w:hAnsi="Verdana"/>
          <w:sz w:val="18"/>
          <w:szCs w:val="18"/>
        </w:rPr>
        <w:t>7</w:t>
      </w:r>
      <w:r w:rsidR="00BD78C4">
        <w:rPr>
          <w:rStyle w:val="FontStyle19"/>
          <w:rFonts w:ascii="Verdana" w:hAnsi="Verdana"/>
          <w:sz w:val="18"/>
          <w:szCs w:val="18"/>
        </w:rPr>
        <w:t>79</w:t>
      </w:r>
      <w:r w:rsidR="006A2ED4">
        <w:rPr>
          <w:rStyle w:val="FontStyle19"/>
          <w:rFonts w:ascii="Verdana" w:hAnsi="Verdana"/>
          <w:sz w:val="18"/>
          <w:szCs w:val="18"/>
        </w:rPr>
        <w:t xml:space="preserve"> ze zm.</w:t>
      </w:r>
      <w:r w:rsidR="00F66D62" w:rsidRPr="00F66D62">
        <w:rPr>
          <w:rStyle w:val="FontStyle19"/>
          <w:rFonts w:ascii="Verdana" w:hAnsi="Verdana"/>
          <w:sz w:val="18"/>
          <w:szCs w:val="18"/>
        </w:rPr>
        <w:t>)</w:t>
      </w:r>
      <w:r w:rsidR="009F7AA5" w:rsidRPr="00F66D62">
        <w:rPr>
          <w:rFonts w:ascii="Verdana" w:eastAsia="Times New Roman" w:hAnsi="Verdana" w:cs="Verdana"/>
          <w:sz w:val="18"/>
          <w:szCs w:val="18"/>
          <w:lang w:eastAsia="zh-CN"/>
        </w:rPr>
        <w:t xml:space="preserve"> oraz </w:t>
      </w:r>
      <w:r w:rsidR="00F66D62" w:rsidRPr="00F66D62">
        <w:rPr>
          <w:rStyle w:val="FontStyle19"/>
          <w:rFonts w:ascii="Verdana" w:hAnsi="Verdana"/>
          <w:sz w:val="18"/>
          <w:szCs w:val="18"/>
        </w:rPr>
        <w:t xml:space="preserve">rozporządzeniem Ministra </w:t>
      </w:r>
      <w:r>
        <w:rPr>
          <w:rStyle w:val="FontStyle19"/>
          <w:rFonts w:ascii="Verdana" w:hAnsi="Verdana"/>
          <w:sz w:val="18"/>
          <w:szCs w:val="18"/>
        </w:rPr>
        <w:t>Klimatu z </w:t>
      </w:r>
      <w:r w:rsidR="006A2ED4">
        <w:rPr>
          <w:rStyle w:val="FontStyle19"/>
          <w:rFonts w:ascii="Verdana" w:hAnsi="Verdana"/>
          <w:sz w:val="18"/>
          <w:szCs w:val="18"/>
        </w:rPr>
        <w:t>dnia 0</w:t>
      </w:r>
      <w:r w:rsidR="00E009E3">
        <w:rPr>
          <w:rStyle w:val="FontStyle19"/>
          <w:rFonts w:ascii="Verdana" w:hAnsi="Verdana"/>
          <w:sz w:val="18"/>
          <w:szCs w:val="18"/>
        </w:rPr>
        <w:t>2.01</w:t>
      </w:r>
      <w:r w:rsidR="006A2ED4">
        <w:rPr>
          <w:rStyle w:val="FontStyle19"/>
          <w:rFonts w:ascii="Verdana" w:hAnsi="Verdana"/>
          <w:sz w:val="18"/>
          <w:szCs w:val="18"/>
        </w:rPr>
        <w:t>.</w:t>
      </w:r>
      <w:r w:rsidR="00E009E3">
        <w:rPr>
          <w:rStyle w:val="FontStyle19"/>
          <w:rFonts w:ascii="Verdana" w:hAnsi="Verdana"/>
          <w:sz w:val="18"/>
          <w:szCs w:val="18"/>
        </w:rPr>
        <w:t>2020</w:t>
      </w:r>
      <w:r w:rsidR="00F66D62" w:rsidRPr="00F66D62">
        <w:rPr>
          <w:rStyle w:val="FontStyle19"/>
          <w:rFonts w:ascii="Verdana" w:hAnsi="Verdana"/>
          <w:sz w:val="18"/>
          <w:szCs w:val="18"/>
        </w:rPr>
        <w:t xml:space="preserve"> r. (Dz.</w:t>
      </w:r>
      <w:r w:rsidR="00F66D62">
        <w:rPr>
          <w:rStyle w:val="FontStyle19"/>
          <w:rFonts w:ascii="Verdana" w:hAnsi="Verdana"/>
          <w:sz w:val="18"/>
          <w:szCs w:val="18"/>
        </w:rPr>
        <w:t>U. z </w:t>
      </w:r>
      <w:r w:rsidR="00F66D62" w:rsidRPr="00F66D62">
        <w:rPr>
          <w:rStyle w:val="FontStyle19"/>
          <w:rFonts w:ascii="Verdana" w:hAnsi="Verdana"/>
          <w:sz w:val="18"/>
          <w:szCs w:val="18"/>
        </w:rPr>
        <w:t>20</w:t>
      </w:r>
      <w:r>
        <w:rPr>
          <w:rStyle w:val="FontStyle19"/>
          <w:rFonts w:ascii="Verdana" w:hAnsi="Verdana"/>
          <w:sz w:val="18"/>
          <w:szCs w:val="18"/>
        </w:rPr>
        <w:t>20</w:t>
      </w:r>
      <w:r w:rsidR="00F66D62" w:rsidRPr="00F66D62">
        <w:rPr>
          <w:rStyle w:val="FontStyle19"/>
          <w:rFonts w:ascii="Verdana" w:hAnsi="Verdana"/>
          <w:sz w:val="18"/>
          <w:szCs w:val="18"/>
        </w:rPr>
        <w:t>, poz. 1</w:t>
      </w:r>
      <w:r>
        <w:rPr>
          <w:rStyle w:val="FontStyle19"/>
          <w:rFonts w:ascii="Verdana" w:hAnsi="Verdana"/>
          <w:sz w:val="18"/>
          <w:szCs w:val="18"/>
        </w:rPr>
        <w:t>0</w:t>
      </w:r>
      <w:r w:rsidR="00F66D62" w:rsidRPr="00F66D62">
        <w:rPr>
          <w:rStyle w:val="FontStyle19"/>
          <w:rFonts w:ascii="Verdana" w:hAnsi="Verdana"/>
          <w:sz w:val="18"/>
          <w:szCs w:val="18"/>
        </w:rPr>
        <w:t>) w sprawie katalogów odpadów</w:t>
      </w:r>
      <w:r w:rsidR="009F7AA5" w:rsidRPr="00F66D62">
        <w:rPr>
          <w:rFonts w:ascii="Verdana" w:eastAsia="Times New Roman" w:hAnsi="Verdana" w:cs="Verdana"/>
          <w:sz w:val="18"/>
          <w:szCs w:val="18"/>
          <w:lang w:eastAsia="zh-CN"/>
        </w:rPr>
        <w:t>.</w:t>
      </w:r>
    </w:p>
    <w:p w14:paraId="3F179AA4" w14:textId="143B097A" w:rsidR="00F10565" w:rsidRDefault="00F10565" w:rsidP="00F40211">
      <w:pPr>
        <w:pStyle w:val="Akapitzlist"/>
        <w:widowControl w:val="0"/>
        <w:suppressAutoHyphens/>
        <w:spacing w:after="0" w:line="240" w:lineRule="auto"/>
        <w:ind w:left="442" w:right="-1"/>
        <w:jc w:val="both"/>
        <w:rPr>
          <w:rFonts w:ascii="Verdana" w:eastAsia="Times New Roman" w:hAnsi="Verdana" w:cs="Verdana"/>
          <w:sz w:val="18"/>
          <w:szCs w:val="18"/>
          <w:lang w:eastAsia="zh-CN"/>
        </w:rPr>
      </w:pPr>
      <w:r w:rsidRPr="00F10565">
        <w:rPr>
          <w:rFonts w:ascii="Verdana" w:eastAsia="Times New Roman" w:hAnsi="Verdana" w:cs="Verdana"/>
          <w:sz w:val="18"/>
          <w:szCs w:val="18"/>
          <w:lang w:eastAsia="zh-CN"/>
        </w:rPr>
        <w:t xml:space="preserve"> </w:t>
      </w:r>
    </w:p>
    <w:p w14:paraId="19B18FED" w14:textId="77777777" w:rsidR="005B429D" w:rsidRDefault="005B429D" w:rsidP="006C5424">
      <w:pPr>
        <w:widowControl w:val="0"/>
        <w:tabs>
          <w:tab w:val="left" w:pos="4231"/>
        </w:tabs>
        <w:suppressAutoHyphens/>
        <w:spacing w:after="0" w:line="240" w:lineRule="auto"/>
        <w:jc w:val="center"/>
        <w:rPr>
          <w:rFonts w:ascii="Verdana" w:eastAsia="Times New Roman" w:hAnsi="Verdana" w:cs="Verdana"/>
          <w:b/>
          <w:bCs/>
          <w:sz w:val="18"/>
          <w:szCs w:val="18"/>
          <w:lang w:eastAsia="zh-CN"/>
        </w:rPr>
      </w:pPr>
    </w:p>
    <w:p w14:paraId="07945C20" w14:textId="29B6552F" w:rsidR="009D58EF" w:rsidRDefault="009D58EF" w:rsidP="006C5424">
      <w:pPr>
        <w:widowControl w:val="0"/>
        <w:tabs>
          <w:tab w:val="left" w:pos="4231"/>
        </w:tabs>
        <w:suppressAutoHyphens/>
        <w:spacing w:after="0" w:line="240" w:lineRule="auto"/>
        <w:jc w:val="center"/>
        <w:rPr>
          <w:rFonts w:ascii="Verdana" w:eastAsia="Times New Roman" w:hAnsi="Verdana" w:cs="Verdana"/>
          <w:b/>
          <w:bCs/>
          <w:sz w:val="18"/>
          <w:szCs w:val="18"/>
          <w:lang w:eastAsia="zh-CN"/>
        </w:rPr>
      </w:pPr>
      <w:r w:rsidRPr="009D58EF">
        <w:rPr>
          <w:rFonts w:ascii="Verdana" w:eastAsia="Times New Roman" w:hAnsi="Verdana" w:cs="Verdana"/>
          <w:b/>
          <w:bCs/>
          <w:sz w:val="18"/>
          <w:szCs w:val="18"/>
          <w:lang w:eastAsia="zh-CN"/>
        </w:rPr>
        <w:t>§ 2</w:t>
      </w:r>
    </w:p>
    <w:p w14:paraId="619EE33B" w14:textId="77777777" w:rsidR="004D2440" w:rsidRPr="00991C36" w:rsidRDefault="004D2440" w:rsidP="004D2440">
      <w:pPr>
        <w:widowControl w:val="0"/>
        <w:suppressAutoHyphens/>
        <w:spacing w:after="0" w:line="240" w:lineRule="auto"/>
        <w:ind w:left="426" w:hanging="426"/>
        <w:jc w:val="both"/>
        <w:rPr>
          <w:rFonts w:ascii="Verdana" w:eastAsia="Times New Roman" w:hAnsi="Verdana" w:cs="Verdana"/>
          <w:sz w:val="18"/>
          <w:szCs w:val="18"/>
          <w:lang w:eastAsia="zh-CN"/>
        </w:rPr>
      </w:pPr>
      <w:r w:rsidRPr="00F66D62">
        <w:rPr>
          <w:rFonts w:ascii="Verdana" w:eastAsia="Times New Roman" w:hAnsi="Verdana" w:cs="Verdana"/>
          <w:sz w:val="18"/>
          <w:szCs w:val="18"/>
          <w:lang w:eastAsia="zh-CN"/>
        </w:rPr>
        <w:t>1.</w:t>
      </w:r>
      <w:r w:rsidRPr="009D58EF">
        <w:rPr>
          <w:rFonts w:ascii="Verdana" w:eastAsia="Times New Roman" w:hAnsi="Verdana" w:cs="Verdana"/>
          <w:sz w:val="18"/>
          <w:szCs w:val="18"/>
          <w:lang w:eastAsia="zh-CN"/>
        </w:rPr>
        <w:t xml:space="preserve"> </w:t>
      </w:r>
      <w:r>
        <w:rPr>
          <w:rFonts w:ascii="Verdana" w:eastAsia="Times New Roman" w:hAnsi="Verdana" w:cs="Verdana"/>
          <w:sz w:val="18"/>
          <w:szCs w:val="18"/>
          <w:lang w:eastAsia="zh-CN"/>
        </w:rPr>
        <w:tab/>
      </w:r>
      <w:r w:rsidRPr="009D58EF">
        <w:rPr>
          <w:rFonts w:ascii="Verdana" w:eastAsia="Times New Roman" w:hAnsi="Verdana" w:cs="Verdana"/>
          <w:sz w:val="18"/>
          <w:szCs w:val="18"/>
          <w:lang w:eastAsia="zh-CN"/>
        </w:rPr>
        <w:t>Terminy wykonania przedmiotu umowy ustala się w sposób następujący:</w:t>
      </w:r>
      <w:r>
        <w:rPr>
          <w:rFonts w:ascii="Verdana" w:eastAsia="Times New Roman" w:hAnsi="Verdana" w:cs="Verdana"/>
          <w:sz w:val="18"/>
          <w:szCs w:val="18"/>
          <w:lang w:eastAsia="zh-CN"/>
        </w:rPr>
        <w:t xml:space="preserve"> </w:t>
      </w:r>
    </w:p>
    <w:p w14:paraId="278043B3" w14:textId="77777777" w:rsidR="004D2440" w:rsidRPr="00F66D62" w:rsidRDefault="004D2440" w:rsidP="004D2440">
      <w:pPr>
        <w:widowControl w:val="0"/>
        <w:suppressAutoHyphens/>
        <w:spacing w:after="0" w:line="240" w:lineRule="auto"/>
        <w:ind w:left="709" w:hanging="283"/>
        <w:jc w:val="both"/>
        <w:rPr>
          <w:rFonts w:ascii="Verdana" w:eastAsia="Verdana" w:hAnsi="Verdana" w:cs="Verdana"/>
          <w:sz w:val="18"/>
          <w:szCs w:val="18"/>
          <w:lang w:eastAsia="zh-CN"/>
        </w:rPr>
      </w:pPr>
      <w:r>
        <w:rPr>
          <w:rFonts w:ascii="Verdana" w:eastAsia="Verdana" w:hAnsi="Verdana" w:cs="Verdana"/>
          <w:sz w:val="18"/>
          <w:szCs w:val="18"/>
          <w:lang w:eastAsia="zh-CN"/>
        </w:rPr>
        <w:t>1</w:t>
      </w:r>
      <w:r w:rsidRPr="009D58EF">
        <w:rPr>
          <w:rFonts w:ascii="Verdana" w:eastAsia="Times New Roman" w:hAnsi="Verdana" w:cs="Verdana"/>
          <w:sz w:val="18"/>
          <w:szCs w:val="18"/>
          <w:lang w:eastAsia="zh-CN"/>
        </w:rPr>
        <w:t xml:space="preserve">) </w:t>
      </w:r>
      <w:r>
        <w:rPr>
          <w:rFonts w:ascii="Verdana" w:eastAsia="Times New Roman" w:hAnsi="Verdana" w:cs="Verdana"/>
          <w:sz w:val="18"/>
          <w:szCs w:val="18"/>
          <w:lang w:eastAsia="zh-CN"/>
        </w:rPr>
        <w:t>r</w:t>
      </w:r>
      <w:r w:rsidRPr="009D58EF">
        <w:rPr>
          <w:rFonts w:ascii="Verdana" w:eastAsia="Times New Roman" w:hAnsi="Verdana" w:cs="Verdana"/>
          <w:sz w:val="18"/>
          <w:szCs w:val="18"/>
          <w:lang w:eastAsia="zh-CN"/>
        </w:rPr>
        <w:t>ozpoczęcie robót – niezwłocznie po podpisaniu</w:t>
      </w:r>
      <w:r>
        <w:rPr>
          <w:rFonts w:ascii="Verdana" w:eastAsia="Times New Roman" w:hAnsi="Verdana" w:cs="Verdana"/>
          <w:sz w:val="18"/>
          <w:szCs w:val="18"/>
          <w:lang w:eastAsia="zh-CN"/>
        </w:rPr>
        <w:t xml:space="preserve"> umowy nie później niż w ciągu 3</w:t>
      </w:r>
      <w:r w:rsidRPr="009D58EF">
        <w:rPr>
          <w:rFonts w:ascii="Verdana" w:eastAsia="Times New Roman" w:hAnsi="Verdana" w:cs="Verdana"/>
          <w:sz w:val="18"/>
          <w:szCs w:val="18"/>
          <w:lang w:eastAsia="zh-CN"/>
        </w:rPr>
        <w:t xml:space="preserve"> dni od daty</w:t>
      </w:r>
      <w:r>
        <w:rPr>
          <w:rFonts w:ascii="Verdana" w:eastAsia="Times New Roman" w:hAnsi="Verdana" w:cs="Verdana"/>
          <w:sz w:val="18"/>
          <w:szCs w:val="18"/>
          <w:lang w:eastAsia="zh-CN"/>
        </w:rPr>
        <w:t xml:space="preserve"> </w:t>
      </w:r>
      <w:r w:rsidRPr="009D58EF">
        <w:rPr>
          <w:rFonts w:ascii="Verdana" w:eastAsia="Times New Roman" w:hAnsi="Verdana" w:cs="Verdana"/>
          <w:sz w:val="18"/>
          <w:szCs w:val="18"/>
          <w:lang w:eastAsia="zh-CN"/>
        </w:rPr>
        <w:t xml:space="preserve">przekazania miejsca prowadzonych robót objętych niniejszą umową. </w:t>
      </w:r>
    </w:p>
    <w:p w14:paraId="7EB1E7C4" w14:textId="48BB2E7B" w:rsidR="004D2440" w:rsidRPr="00BE008C" w:rsidRDefault="004D2440" w:rsidP="004D2440">
      <w:pPr>
        <w:widowControl w:val="0"/>
        <w:suppressAutoHyphens/>
        <w:spacing w:after="0" w:line="240" w:lineRule="auto"/>
        <w:ind w:left="709" w:hanging="283"/>
        <w:jc w:val="both"/>
        <w:rPr>
          <w:rFonts w:ascii="Verdana" w:eastAsia="Verdana" w:hAnsi="Verdana" w:cs="Verdana"/>
          <w:sz w:val="18"/>
          <w:szCs w:val="18"/>
          <w:lang w:eastAsia="zh-CN"/>
        </w:rPr>
      </w:pPr>
      <w:r>
        <w:rPr>
          <w:rFonts w:ascii="Verdana" w:eastAsia="Times New Roman" w:hAnsi="Verdana" w:cs="Verdana"/>
          <w:sz w:val="18"/>
          <w:szCs w:val="18"/>
          <w:lang w:eastAsia="zh-CN"/>
        </w:rPr>
        <w:t xml:space="preserve">2) </w:t>
      </w:r>
      <w:r>
        <w:rPr>
          <w:rFonts w:ascii="Verdana" w:hAnsi="Verdana" w:cs="Verdana"/>
          <w:sz w:val="18"/>
          <w:szCs w:val="18"/>
        </w:rPr>
        <w:t xml:space="preserve">zakończenie przedmiotu umowy – </w:t>
      </w:r>
      <w:r w:rsidRPr="00C13028">
        <w:rPr>
          <w:rFonts w:ascii="Verdana" w:eastAsia="Times New Roman" w:hAnsi="Verdana" w:cs="Verdana"/>
          <w:sz w:val="18"/>
          <w:szCs w:val="18"/>
          <w:lang w:eastAsia="zh-CN"/>
        </w:rPr>
        <w:t xml:space="preserve">w terminie </w:t>
      </w:r>
      <w:r w:rsidR="00F40211">
        <w:rPr>
          <w:rFonts w:ascii="Verdana" w:eastAsia="Times New Roman" w:hAnsi="Verdana" w:cs="Verdana"/>
          <w:b/>
          <w:sz w:val="18"/>
          <w:szCs w:val="18"/>
          <w:lang w:eastAsia="zh-CN"/>
        </w:rPr>
        <w:t>do 30 listopada 2023 r.</w:t>
      </w:r>
      <w:r w:rsidRPr="009D58EF">
        <w:rPr>
          <w:rFonts w:ascii="Verdana" w:eastAsia="Times New Roman" w:hAnsi="Verdana" w:cs="Verdana"/>
          <w:sz w:val="18"/>
          <w:szCs w:val="18"/>
          <w:lang w:eastAsia="zh-CN"/>
        </w:rPr>
        <w:t xml:space="preserve">                         </w:t>
      </w:r>
    </w:p>
    <w:p w14:paraId="0A153DD2" w14:textId="77777777" w:rsidR="004D2440" w:rsidRPr="00F66D62" w:rsidRDefault="004D2440" w:rsidP="004D2440">
      <w:pPr>
        <w:widowControl w:val="0"/>
        <w:suppressAutoHyphens/>
        <w:spacing w:after="0" w:line="240" w:lineRule="auto"/>
        <w:ind w:left="426" w:hanging="426"/>
        <w:jc w:val="both"/>
        <w:rPr>
          <w:rFonts w:ascii="Verdana" w:eastAsia="Times New Roman" w:hAnsi="Verdana" w:cs="Verdana"/>
          <w:sz w:val="18"/>
          <w:szCs w:val="18"/>
          <w:lang w:eastAsia="zh-CN"/>
        </w:rPr>
      </w:pPr>
      <w:r w:rsidRPr="00F66D62">
        <w:rPr>
          <w:rFonts w:ascii="Verdana" w:eastAsia="Times New Roman" w:hAnsi="Verdana" w:cs="Verdana"/>
          <w:sz w:val="18"/>
          <w:szCs w:val="18"/>
          <w:lang w:eastAsia="zh-CN"/>
        </w:rPr>
        <w:t>2.</w:t>
      </w:r>
      <w:r w:rsidRPr="009D58EF">
        <w:rPr>
          <w:rFonts w:ascii="Verdana" w:eastAsia="Times New Roman" w:hAnsi="Verdana" w:cs="Verdana"/>
          <w:sz w:val="18"/>
          <w:szCs w:val="18"/>
          <w:lang w:eastAsia="zh-CN"/>
        </w:rPr>
        <w:t xml:space="preserve"> </w:t>
      </w:r>
      <w:r>
        <w:rPr>
          <w:rFonts w:ascii="Verdana" w:eastAsia="Times New Roman" w:hAnsi="Verdana" w:cs="Verdana"/>
          <w:sz w:val="18"/>
          <w:szCs w:val="18"/>
          <w:lang w:eastAsia="zh-CN"/>
        </w:rPr>
        <w:tab/>
      </w:r>
      <w:r w:rsidRPr="009D58EF">
        <w:rPr>
          <w:rFonts w:ascii="Verdana" w:eastAsia="Times New Roman" w:hAnsi="Verdana" w:cs="Verdana"/>
          <w:sz w:val="18"/>
          <w:szCs w:val="18"/>
          <w:lang w:eastAsia="zh-CN"/>
        </w:rPr>
        <w:t>Terminy ustalone w ust. 1 pkt 1 i 2 mogą ulec przesunięciu w przypadku wystąpienia następujących okoliczności:</w:t>
      </w:r>
    </w:p>
    <w:p w14:paraId="6BF15F41" w14:textId="77777777" w:rsidR="004D2440" w:rsidRPr="00B6493A" w:rsidRDefault="004D2440" w:rsidP="00DE61F0">
      <w:pPr>
        <w:pStyle w:val="Style6"/>
        <w:widowControl/>
        <w:numPr>
          <w:ilvl w:val="0"/>
          <w:numId w:val="32"/>
        </w:numPr>
        <w:spacing w:line="240" w:lineRule="auto"/>
        <w:ind w:left="851" w:hanging="425"/>
        <w:rPr>
          <w:rStyle w:val="FontStyle19"/>
          <w:rFonts w:ascii="Verdana" w:hAnsi="Verdana"/>
          <w:sz w:val="18"/>
          <w:szCs w:val="20"/>
        </w:rPr>
      </w:pPr>
      <w:r w:rsidRPr="00B6493A">
        <w:rPr>
          <w:rStyle w:val="FontStyle19"/>
          <w:rFonts w:ascii="Verdana" w:hAnsi="Verdana"/>
          <w:sz w:val="18"/>
          <w:szCs w:val="20"/>
        </w:rPr>
        <w:t>przestojów i opóźnień zawinionych przez Zamawiającego;</w:t>
      </w:r>
    </w:p>
    <w:p w14:paraId="25E022C5" w14:textId="77777777" w:rsidR="004D2440" w:rsidRPr="00B6493A" w:rsidRDefault="004D2440" w:rsidP="00DE61F0">
      <w:pPr>
        <w:pStyle w:val="Style6"/>
        <w:widowControl/>
        <w:numPr>
          <w:ilvl w:val="0"/>
          <w:numId w:val="32"/>
        </w:numPr>
        <w:spacing w:line="240" w:lineRule="auto"/>
        <w:ind w:left="851" w:hanging="425"/>
        <w:rPr>
          <w:rStyle w:val="FontStyle19"/>
          <w:rFonts w:ascii="Verdana" w:hAnsi="Verdana"/>
          <w:sz w:val="18"/>
          <w:szCs w:val="20"/>
        </w:rPr>
      </w:pPr>
      <w:r w:rsidRPr="00B6493A">
        <w:rPr>
          <w:rStyle w:val="FontStyle19"/>
          <w:rFonts w:ascii="Verdana" w:hAnsi="Verdana"/>
          <w:sz w:val="18"/>
          <w:szCs w:val="20"/>
        </w:rPr>
        <w:t>w przypadku wystąpienia okoliczności niezależnych od Wykonawcy na jego uzasadniony wniosek, pod warunkiem, że zmiana ta wynika z okoliczności, których Wykonawca nie mógł przewidzieć na etapie składania ofert i nie jest przez niego zawiniona;</w:t>
      </w:r>
    </w:p>
    <w:p w14:paraId="22A2B79C" w14:textId="293C081B" w:rsidR="004D2440" w:rsidRPr="00B6493A" w:rsidRDefault="004D2440" w:rsidP="00DE61F0">
      <w:pPr>
        <w:pStyle w:val="Style6"/>
        <w:widowControl/>
        <w:numPr>
          <w:ilvl w:val="0"/>
          <w:numId w:val="32"/>
        </w:numPr>
        <w:spacing w:line="240" w:lineRule="auto"/>
        <w:ind w:left="851" w:hanging="425"/>
        <w:rPr>
          <w:rStyle w:val="FontStyle19"/>
          <w:rFonts w:ascii="Verdana" w:hAnsi="Verdana"/>
          <w:sz w:val="18"/>
          <w:szCs w:val="20"/>
        </w:rPr>
      </w:pPr>
      <w:r w:rsidRPr="00B6493A">
        <w:rPr>
          <w:rStyle w:val="FontStyle19"/>
          <w:rFonts w:ascii="Verdana" w:hAnsi="Verdana"/>
          <w:sz w:val="18"/>
          <w:szCs w:val="20"/>
        </w:rPr>
        <w:t>działania siły wyższej</w:t>
      </w:r>
      <w:r w:rsidRPr="00B6493A">
        <w:rPr>
          <w:rFonts w:ascii="Verdana" w:hAnsi="Verdana" w:cs="TimesNewRoman"/>
          <w:sz w:val="18"/>
          <w:szCs w:val="20"/>
        </w:rPr>
        <w:t xml:space="preserve"> utrudniającej i uniemożliwiającej wykonanie przedmiotu umowy zgodnie z jej postanowieniami (przez siłę wyższa uważa się okoliczności będące poza rozsądną kontrolą każdej ze stron które powstały po zawarciu umowy, których żadna ze stron nie mogła przewidzieć, takie jak: wojna, działania wojenne, pożar, powódź, trzęsienie ziemi, inne klęski żywiołowe, zarządzenie i zakazy wydane przez władze oraz strajki</w:t>
      </w:r>
      <w:r w:rsidRPr="00B6493A">
        <w:rPr>
          <w:rStyle w:val="FontStyle19"/>
          <w:rFonts w:ascii="Verdana" w:hAnsi="Verdana"/>
          <w:sz w:val="18"/>
          <w:szCs w:val="20"/>
        </w:rPr>
        <w:t>),</w:t>
      </w:r>
    </w:p>
    <w:p w14:paraId="576A9F8E" w14:textId="77777777" w:rsidR="004D2440" w:rsidRPr="00B6493A" w:rsidRDefault="004D2440" w:rsidP="00DE61F0">
      <w:pPr>
        <w:pStyle w:val="Style6"/>
        <w:widowControl/>
        <w:numPr>
          <w:ilvl w:val="0"/>
          <w:numId w:val="32"/>
        </w:numPr>
        <w:spacing w:line="240" w:lineRule="auto"/>
        <w:ind w:left="851" w:hanging="425"/>
        <w:rPr>
          <w:rStyle w:val="FontStyle19"/>
          <w:rFonts w:ascii="Verdana" w:hAnsi="Verdana"/>
          <w:sz w:val="18"/>
          <w:szCs w:val="20"/>
        </w:rPr>
      </w:pPr>
      <w:r w:rsidRPr="00B6493A">
        <w:rPr>
          <w:rFonts w:ascii="Verdana" w:hAnsi="Verdana" w:cs="MS Reference Sans Serif"/>
          <w:sz w:val="18"/>
          <w:szCs w:val="20"/>
        </w:rPr>
        <w:t>wystąpienia warunków atmosferycznych uniemożliwiających prawidłowe wykonanie/prowadzenie robót budowlanych, zgodnie z technologią ich wykonywania, normami lub innymi przepisami, przeprowadzenie prób i sprawdzeń, dokonywanie odbiorów, wymagającej konkretnych warunków atmosferycznych, jeżeli konieczność wykonania prac w tym okresie nie jest następstwem okoliczności, za które Wykonawca ponosi odpowiedzialność – fakt ten musi mieć odzwierciedlenie w Dzienniku budowy lub innym pisemny dokumencie (w wypadku gdy prawo nie nakłada na Wykonawcę prowadzenia Dziennika budowy) i musi być pot</w:t>
      </w:r>
      <w:r>
        <w:rPr>
          <w:rFonts w:ascii="Verdana" w:hAnsi="Verdana" w:cs="MS Reference Sans Serif"/>
          <w:sz w:val="18"/>
          <w:szCs w:val="20"/>
        </w:rPr>
        <w:t>wierdzony przez Zamawiającego i </w:t>
      </w:r>
      <w:r w:rsidRPr="00B6493A">
        <w:rPr>
          <w:rFonts w:ascii="Verdana" w:hAnsi="Verdana" w:cs="MS Reference Sans Serif"/>
          <w:color w:val="000000" w:themeColor="text1"/>
          <w:sz w:val="18"/>
          <w:szCs w:val="20"/>
        </w:rPr>
        <w:t>Inspektora Nadzoru inwestorskiego</w:t>
      </w:r>
      <w:r w:rsidRPr="00B6493A">
        <w:rPr>
          <w:rFonts w:ascii="Verdana" w:hAnsi="Verdana" w:cs="MS Reference Sans Serif"/>
          <w:sz w:val="18"/>
          <w:szCs w:val="20"/>
        </w:rPr>
        <w:t>;</w:t>
      </w:r>
    </w:p>
    <w:p w14:paraId="3077FA28" w14:textId="77777777" w:rsidR="004D2440" w:rsidRPr="00B6493A" w:rsidRDefault="004D2440" w:rsidP="00DE61F0">
      <w:pPr>
        <w:pStyle w:val="Style8"/>
        <w:widowControl/>
        <w:numPr>
          <w:ilvl w:val="0"/>
          <w:numId w:val="33"/>
        </w:numPr>
        <w:spacing w:line="240" w:lineRule="auto"/>
        <w:ind w:left="851" w:hanging="425"/>
        <w:jc w:val="both"/>
        <w:rPr>
          <w:rStyle w:val="FontStyle19"/>
          <w:rFonts w:ascii="Verdana" w:hAnsi="Verdana"/>
          <w:sz w:val="18"/>
          <w:szCs w:val="20"/>
        </w:rPr>
      </w:pPr>
      <w:r w:rsidRPr="00B6493A">
        <w:rPr>
          <w:rStyle w:val="FontStyle19"/>
          <w:rFonts w:ascii="Verdana" w:hAnsi="Verdana"/>
          <w:sz w:val="18"/>
          <w:szCs w:val="20"/>
        </w:rPr>
        <w:t xml:space="preserve">wady dokumentacji projektowej uniemożliwiającymi prawidłowe wykonanie przedmiotu umowy zgodnie z zasadami sztuki budowlanej i skutkującymi przerwą w realizacji robót budowlanych, potwierdzonych przez </w:t>
      </w:r>
      <w:r w:rsidRPr="00B6493A">
        <w:rPr>
          <w:rFonts w:ascii="Verdana" w:hAnsi="Verdana" w:cs="MS Reference Sans Serif"/>
          <w:color w:val="000000"/>
          <w:sz w:val="18"/>
          <w:szCs w:val="20"/>
        </w:rPr>
        <w:t>Inspektora Nadzoru inwestorskiego</w:t>
      </w:r>
      <w:r w:rsidRPr="00B6493A">
        <w:rPr>
          <w:rStyle w:val="FontStyle19"/>
          <w:rFonts w:ascii="Verdana" w:hAnsi="Verdana"/>
          <w:sz w:val="18"/>
          <w:szCs w:val="20"/>
        </w:rPr>
        <w:t>;</w:t>
      </w:r>
    </w:p>
    <w:p w14:paraId="05C495C5" w14:textId="77777777" w:rsidR="004D2440" w:rsidRPr="00B6493A" w:rsidRDefault="004D2440" w:rsidP="00DE61F0">
      <w:pPr>
        <w:pStyle w:val="Style13"/>
        <w:widowControl/>
        <w:numPr>
          <w:ilvl w:val="0"/>
          <w:numId w:val="33"/>
        </w:numPr>
        <w:spacing w:line="240" w:lineRule="auto"/>
        <w:ind w:left="851" w:right="14" w:hanging="425"/>
        <w:rPr>
          <w:rStyle w:val="FontStyle17"/>
          <w:rFonts w:ascii="Verdana" w:hAnsi="Verdana"/>
          <w:b w:val="0"/>
          <w:sz w:val="18"/>
          <w:szCs w:val="20"/>
        </w:rPr>
      </w:pPr>
      <w:r w:rsidRPr="00B6493A">
        <w:rPr>
          <w:rStyle w:val="FontStyle17"/>
          <w:rFonts w:ascii="Verdana" w:hAnsi="Verdana"/>
          <w:b w:val="0"/>
          <w:sz w:val="18"/>
          <w:szCs w:val="20"/>
        </w:rPr>
        <w:t>działania organów administracji w szczególności przekroczenia określonych przepisami terminów dla uzyskania wymaganych pozwoleń, uzgodnień, decyzji lub opinii innych organów, niezbędnych do uzyskania koniecznych pozwoleń, nie dłużej jednak niż o okres trwania tych okoliczności;</w:t>
      </w:r>
    </w:p>
    <w:p w14:paraId="61B253BF" w14:textId="77777777" w:rsidR="004D2440" w:rsidRPr="00B6493A" w:rsidRDefault="004D2440" w:rsidP="00DE61F0">
      <w:pPr>
        <w:pStyle w:val="Style13"/>
        <w:widowControl/>
        <w:numPr>
          <w:ilvl w:val="0"/>
          <w:numId w:val="33"/>
        </w:numPr>
        <w:spacing w:line="240" w:lineRule="auto"/>
        <w:ind w:left="851" w:right="14" w:hanging="425"/>
        <w:rPr>
          <w:rStyle w:val="FontStyle17"/>
          <w:rFonts w:ascii="Verdana" w:hAnsi="Verdana"/>
          <w:b w:val="0"/>
          <w:sz w:val="18"/>
          <w:szCs w:val="20"/>
        </w:rPr>
      </w:pPr>
      <w:r w:rsidRPr="00B6493A">
        <w:rPr>
          <w:rStyle w:val="FontStyle17"/>
          <w:rFonts w:ascii="Verdana" w:hAnsi="Verdana"/>
          <w:b w:val="0"/>
          <w:sz w:val="18"/>
          <w:szCs w:val="20"/>
        </w:rPr>
        <w:t>wykopalisk uniemożliwiających wykonywanie robót;</w:t>
      </w:r>
    </w:p>
    <w:p w14:paraId="1143B489" w14:textId="77777777" w:rsidR="004D2440" w:rsidRPr="00B6493A" w:rsidRDefault="004D2440" w:rsidP="00DE61F0">
      <w:pPr>
        <w:pStyle w:val="Style13"/>
        <w:widowControl/>
        <w:numPr>
          <w:ilvl w:val="0"/>
          <w:numId w:val="33"/>
        </w:numPr>
        <w:spacing w:line="240" w:lineRule="auto"/>
        <w:ind w:left="851" w:right="14" w:hanging="425"/>
        <w:rPr>
          <w:rStyle w:val="FontStyle17"/>
          <w:rFonts w:ascii="Verdana" w:hAnsi="Verdana"/>
          <w:b w:val="0"/>
          <w:sz w:val="18"/>
          <w:szCs w:val="20"/>
        </w:rPr>
      </w:pPr>
      <w:r w:rsidRPr="00B6493A">
        <w:rPr>
          <w:rStyle w:val="FontStyle17"/>
          <w:rFonts w:ascii="Verdana" w:hAnsi="Verdana"/>
          <w:b w:val="0"/>
          <w:sz w:val="18"/>
          <w:szCs w:val="20"/>
        </w:rPr>
        <w:t>przekroczenia terminu w przekazaniu placu budowy przez Zamawiającego;</w:t>
      </w:r>
    </w:p>
    <w:p w14:paraId="6D719FB1" w14:textId="77777777" w:rsidR="004D2440" w:rsidRPr="00B6493A" w:rsidRDefault="004D2440" w:rsidP="00DE61F0">
      <w:pPr>
        <w:pStyle w:val="Style13"/>
        <w:widowControl/>
        <w:numPr>
          <w:ilvl w:val="0"/>
          <w:numId w:val="33"/>
        </w:numPr>
        <w:spacing w:line="240" w:lineRule="auto"/>
        <w:ind w:left="851" w:right="14" w:hanging="425"/>
        <w:rPr>
          <w:rFonts w:ascii="Verdana" w:hAnsi="Verdana" w:cs="MS Reference Sans Serif"/>
          <w:bCs/>
          <w:color w:val="000000"/>
          <w:sz w:val="18"/>
          <w:szCs w:val="20"/>
        </w:rPr>
      </w:pPr>
      <w:r w:rsidRPr="00B6493A">
        <w:rPr>
          <w:rFonts w:ascii="Verdana" w:hAnsi="Verdana"/>
          <w:color w:val="000000"/>
          <w:sz w:val="18"/>
          <w:szCs w:val="20"/>
        </w:rPr>
        <w:t>wystąpienia warunków Terenu budowy odbiegających w</w:t>
      </w:r>
      <w:r>
        <w:rPr>
          <w:rFonts w:ascii="Verdana" w:hAnsi="Verdana"/>
          <w:color w:val="000000"/>
          <w:sz w:val="18"/>
          <w:szCs w:val="20"/>
        </w:rPr>
        <w:t xml:space="preserve"> sposób istotny od przyjętych w </w:t>
      </w:r>
      <w:r w:rsidRPr="00B6493A">
        <w:rPr>
          <w:rFonts w:ascii="Verdana" w:hAnsi="Verdana"/>
          <w:color w:val="000000"/>
          <w:sz w:val="18"/>
          <w:szCs w:val="20"/>
        </w:rPr>
        <w:t>Dokumentacji projektowej, w szczególności napotkania niezinwentaryzowanych lub błędnie zinwentaryzowanych sieci, instalacji lub innych obiektów budowlanych,</w:t>
      </w:r>
    </w:p>
    <w:p w14:paraId="3B0844C9" w14:textId="44C62863" w:rsidR="004D2440" w:rsidRPr="000B6002" w:rsidRDefault="004D2440" w:rsidP="00DE61F0">
      <w:pPr>
        <w:pStyle w:val="Style13"/>
        <w:widowControl/>
        <w:numPr>
          <w:ilvl w:val="0"/>
          <w:numId w:val="33"/>
        </w:numPr>
        <w:spacing w:line="240" w:lineRule="auto"/>
        <w:ind w:left="851" w:right="14" w:hanging="425"/>
        <w:rPr>
          <w:rFonts w:ascii="Verdana" w:hAnsi="Verdana" w:cs="MS Reference Sans Serif"/>
          <w:bCs/>
          <w:color w:val="000000"/>
          <w:sz w:val="18"/>
          <w:szCs w:val="20"/>
        </w:rPr>
      </w:pPr>
      <w:r w:rsidRPr="00B6493A">
        <w:rPr>
          <w:rFonts w:ascii="Verdana" w:hAnsi="Verdana"/>
          <w:color w:val="000000"/>
          <w:sz w:val="18"/>
        </w:rPr>
        <w:t>konieczności zrealizowania przedmiotu Umowy przy zastosowaniu innych rozwiązań technicznych lub materiałowych ze względu na zmiany obowiązującego prawa,</w:t>
      </w:r>
    </w:p>
    <w:p w14:paraId="0108484B" w14:textId="1F1739B2" w:rsidR="000B6002" w:rsidRPr="00B6493A" w:rsidRDefault="000B6002" w:rsidP="000B6002">
      <w:pPr>
        <w:pStyle w:val="Style13"/>
        <w:widowControl/>
        <w:numPr>
          <w:ilvl w:val="0"/>
          <w:numId w:val="33"/>
        </w:numPr>
        <w:spacing w:line="240" w:lineRule="auto"/>
        <w:ind w:left="851" w:right="14" w:hanging="425"/>
        <w:rPr>
          <w:rFonts w:ascii="Verdana" w:hAnsi="Verdana" w:cs="MS Reference Sans Serif"/>
          <w:bCs/>
          <w:color w:val="000000"/>
          <w:sz w:val="18"/>
          <w:szCs w:val="20"/>
        </w:rPr>
      </w:pPr>
      <w:r>
        <w:rPr>
          <w:rFonts w:ascii="Verdana" w:hAnsi="Verdana" w:cs="MS Reference Sans Serif"/>
          <w:bCs/>
          <w:color w:val="000000"/>
          <w:sz w:val="18"/>
          <w:szCs w:val="20"/>
        </w:rPr>
        <w:t xml:space="preserve">skutków działania </w:t>
      </w:r>
      <w:r w:rsidRPr="000B6002">
        <w:rPr>
          <w:rFonts w:ascii="Verdana" w:hAnsi="Verdana" w:cs="MS Reference Sans Serif"/>
          <w:bCs/>
          <w:color w:val="000000"/>
          <w:sz w:val="18"/>
          <w:szCs w:val="20"/>
        </w:rPr>
        <w:t>stan</w:t>
      </w:r>
      <w:r>
        <w:rPr>
          <w:rFonts w:ascii="Verdana" w:hAnsi="Verdana" w:cs="MS Reference Sans Serif"/>
          <w:bCs/>
          <w:color w:val="000000"/>
          <w:sz w:val="18"/>
          <w:szCs w:val="20"/>
        </w:rPr>
        <w:t>u zagrożenia epidemicznego i</w:t>
      </w:r>
      <w:r w:rsidRPr="000B6002">
        <w:rPr>
          <w:rFonts w:ascii="Verdana" w:hAnsi="Verdana" w:cs="MS Reference Sans Serif"/>
          <w:bCs/>
          <w:color w:val="000000"/>
          <w:sz w:val="18"/>
          <w:szCs w:val="20"/>
        </w:rPr>
        <w:t xml:space="preserve"> stan</w:t>
      </w:r>
      <w:r>
        <w:rPr>
          <w:rFonts w:ascii="Verdana" w:hAnsi="Verdana" w:cs="MS Reference Sans Serif"/>
          <w:bCs/>
          <w:color w:val="000000"/>
          <w:sz w:val="18"/>
          <w:szCs w:val="20"/>
        </w:rPr>
        <w:t>u</w:t>
      </w:r>
      <w:r w:rsidRPr="000B6002">
        <w:rPr>
          <w:rFonts w:ascii="Verdana" w:hAnsi="Verdana" w:cs="MS Reference Sans Serif"/>
          <w:bCs/>
          <w:color w:val="000000"/>
          <w:sz w:val="18"/>
          <w:szCs w:val="20"/>
        </w:rPr>
        <w:t xml:space="preserve"> epidemii,</w:t>
      </w:r>
    </w:p>
    <w:p w14:paraId="474393AF" w14:textId="5D3E0440" w:rsidR="004D2440" w:rsidRPr="00945378" w:rsidRDefault="004D2440" w:rsidP="00DE61F0">
      <w:pPr>
        <w:pStyle w:val="Style13"/>
        <w:widowControl/>
        <w:numPr>
          <w:ilvl w:val="0"/>
          <w:numId w:val="33"/>
        </w:numPr>
        <w:spacing w:line="240" w:lineRule="auto"/>
        <w:ind w:left="851" w:right="14" w:hanging="425"/>
        <w:rPr>
          <w:rFonts w:ascii="Verdana" w:hAnsi="Verdana" w:cs="MS Reference Sans Serif"/>
          <w:bCs/>
          <w:color w:val="000000"/>
          <w:sz w:val="18"/>
          <w:szCs w:val="20"/>
        </w:rPr>
      </w:pPr>
      <w:r w:rsidRPr="00B6493A">
        <w:rPr>
          <w:rFonts w:ascii="Verdana" w:hAnsi="Verdana"/>
          <w:color w:val="000000"/>
          <w:sz w:val="18"/>
        </w:rPr>
        <w:t>wystąpienia niebezpieczeństwa kolizji z planowanymi lub równolegle prowadzonymi przez inne podmioty inwestycjami w zakresie niezbędnym do uniknięcia lub usunięcia tych kolizji.</w:t>
      </w:r>
    </w:p>
    <w:p w14:paraId="0685710D" w14:textId="77777777" w:rsidR="004D2440" w:rsidRDefault="004D2440" w:rsidP="004D2440">
      <w:pPr>
        <w:pStyle w:val="Bezodstpw"/>
        <w:ind w:left="426" w:hanging="426"/>
        <w:rPr>
          <w:rFonts w:ascii="Verdana" w:eastAsia="Times New Roman" w:hAnsi="Verdana" w:cs="Verdana"/>
          <w:sz w:val="18"/>
          <w:szCs w:val="18"/>
          <w:lang w:eastAsia="zh-CN"/>
        </w:rPr>
      </w:pPr>
      <w:r w:rsidRPr="00B84FB3">
        <w:rPr>
          <w:rFonts w:ascii="Verdana" w:eastAsia="Times New Roman" w:hAnsi="Verdana" w:cs="Verdana"/>
          <w:sz w:val="18"/>
          <w:szCs w:val="18"/>
          <w:lang w:eastAsia="zh-CN"/>
        </w:rPr>
        <w:lastRenderedPageBreak/>
        <w:t xml:space="preserve">3. </w:t>
      </w:r>
      <w:r w:rsidRPr="00B84FB3">
        <w:rPr>
          <w:rFonts w:ascii="Verdana" w:eastAsia="Times New Roman" w:hAnsi="Verdana" w:cs="Verdana"/>
          <w:sz w:val="18"/>
          <w:szCs w:val="18"/>
          <w:lang w:eastAsia="zh-CN"/>
        </w:rPr>
        <w:tab/>
        <w:t>Przyczyny opóźnień</w:t>
      </w:r>
      <w:r>
        <w:rPr>
          <w:rFonts w:ascii="Verdana" w:eastAsia="Times New Roman" w:hAnsi="Verdana" w:cs="Verdana"/>
          <w:sz w:val="18"/>
          <w:szCs w:val="18"/>
          <w:lang w:eastAsia="zh-CN"/>
        </w:rPr>
        <w:t>,</w:t>
      </w:r>
      <w:r w:rsidRPr="00B84FB3">
        <w:rPr>
          <w:rFonts w:ascii="Verdana" w:eastAsia="Times New Roman" w:hAnsi="Verdana" w:cs="Verdana"/>
          <w:sz w:val="18"/>
          <w:szCs w:val="18"/>
          <w:lang w:eastAsia="zh-CN"/>
        </w:rPr>
        <w:t xml:space="preserve"> o których mowa wyżej winny być udokumentowane przez strony umowy. </w:t>
      </w:r>
    </w:p>
    <w:p w14:paraId="484EB658" w14:textId="77777777" w:rsidR="004D2440" w:rsidRPr="00813743" w:rsidRDefault="004D2440" w:rsidP="004D2440">
      <w:pPr>
        <w:pStyle w:val="Bezodstpw"/>
        <w:ind w:left="426" w:hanging="426"/>
        <w:jc w:val="both"/>
        <w:rPr>
          <w:rFonts w:ascii="Verdana" w:eastAsia="Times New Roman" w:hAnsi="Verdana" w:cs="Verdana"/>
          <w:sz w:val="16"/>
          <w:szCs w:val="18"/>
          <w:lang w:eastAsia="zh-CN"/>
        </w:rPr>
      </w:pPr>
      <w:r>
        <w:rPr>
          <w:rFonts w:ascii="Verdana" w:eastAsia="Times New Roman" w:hAnsi="Verdana" w:cs="Verdana"/>
          <w:sz w:val="18"/>
          <w:szCs w:val="18"/>
          <w:lang w:eastAsia="zh-CN"/>
        </w:rPr>
        <w:t xml:space="preserve">4. </w:t>
      </w:r>
      <w:r>
        <w:rPr>
          <w:rFonts w:ascii="Verdana" w:eastAsia="Times New Roman" w:hAnsi="Verdana" w:cs="Verdana"/>
          <w:sz w:val="18"/>
          <w:szCs w:val="18"/>
          <w:lang w:eastAsia="zh-CN"/>
        </w:rPr>
        <w:tab/>
      </w:r>
      <w:r w:rsidRPr="00813743">
        <w:rPr>
          <w:rStyle w:val="FontStyle19"/>
          <w:rFonts w:ascii="Verdana" w:hAnsi="Verdana"/>
          <w:sz w:val="18"/>
          <w:szCs w:val="20"/>
        </w:rPr>
        <w:t xml:space="preserve">Za termin wykonania przedmiotu umowy uważa się </w:t>
      </w:r>
      <w:r w:rsidRPr="00813743">
        <w:rPr>
          <w:rFonts w:ascii="Verdana" w:hAnsi="Verdana"/>
          <w:sz w:val="18"/>
          <w:szCs w:val="20"/>
        </w:rPr>
        <w:t>dzień zgłoszenia przez Wykonawcę gotowości odbioru końcowego Przedmiotu Umowy w formie pisemnej lub elektronicznej (wiadomość e-mail).</w:t>
      </w:r>
    </w:p>
    <w:p w14:paraId="0EB637C5" w14:textId="77777777" w:rsidR="009D58EF" w:rsidRPr="009D58EF" w:rsidRDefault="009D58EF" w:rsidP="004D2440">
      <w:pPr>
        <w:widowControl w:val="0"/>
        <w:suppressAutoHyphens/>
        <w:spacing w:after="0" w:line="240" w:lineRule="auto"/>
        <w:jc w:val="both"/>
        <w:rPr>
          <w:rFonts w:ascii="Verdana" w:eastAsia="Times New Roman" w:hAnsi="Verdana" w:cs="Verdana"/>
          <w:sz w:val="18"/>
          <w:szCs w:val="18"/>
          <w:lang w:eastAsia="zh-CN"/>
        </w:rPr>
      </w:pPr>
    </w:p>
    <w:p w14:paraId="7F864652" w14:textId="77777777" w:rsidR="009D58EF" w:rsidRPr="000C100F" w:rsidRDefault="009D58EF" w:rsidP="006C5424">
      <w:pPr>
        <w:widowControl w:val="0"/>
        <w:suppressAutoHyphens/>
        <w:spacing w:after="0" w:line="240" w:lineRule="auto"/>
        <w:jc w:val="center"/>
        <w:rPr>
          <w:rFonts w:ascii="Verdana" w:eastAsia="Times New Roman" w:hAnsi="Verdana" w:cs="Verdana"/>
          <w:sz w:val="18"/>
          <w:szCs w:val="18"/>
          <w:lang w:eastAsia="zh-CN"/>
        </w:rPr>
      </w:pPr>
      <w:r w:rsidRPr="000C100F">
        <w:rPr>
          <w:rFonts w:ascii="Verdana" w:eastAsia="Times New Roman" w:hAnsi="Verdana" w:cs="Verdana"/>
          <w:b/>
          <w:bCs/>
          <w:sz w:val="18"/>
          <w:szCs w:val="18"/>
          <w:lang w:eastAsia="zh-CN"/>
        </w:rPr>
        <w:t>§ 3</w:t>
      </w:r>
    </w:p>
    <w:p w14:paraId="5D44BC1C" w14:textId="77777777" w:rsidR="009D58EF" w:rsidRPr="000C100F" w:rsidRDefault="009D58EF" w:rsidP="00F66D62">
      <w:pPr>
        <w:widowControl w:val="0"/>
        <w:suppressAutoHyphens/>
        <w:spacing w:after="0" w:line="240" w:lineRule="auto"/>
        <w:ind w:left="426" w:hanging="426"/>
        <w:jc w:val="both"/>
        <w:rPr>
          <w:rFonts w:ascii="Verdana" w:eastAsia="Times New Roman" w:hAnsi="Verdana" w:cs="Verdana"/>
          <w:sz w:val="18"/>
          <w:szCs w:val="18"/>
          <w:lang w:eastAsia="zh-CN"/>
        </w:rPr>
      </w:pPr>
      <w:r w:rsidRPr="000C100F">
        <w:rPr>
          <w:rFonts w:ascii="Verdana" w:eastAsia="Times New Roman" w:hAnsi="Verdana" w:cs="Verdana"/>
          <w:sz w:val="18"/>
          <w:szCs w:val="18"/>
          <w:lang w:eastAsia="zh-CN"/>
        </w:rPr>
        <w:t xml:space="preserve">1. </w:t>
      </w:r>
      <w:r w:rsidR="00F66D62" w:rsidRPr="000C100F">
        <w:rPr>
          <w:rFonts w:ascii="Verdana" w:eastAsia="Times New Roman" w:hAnsi="Verdana" w:cs="Verdana"/>
          <w:sz w:val="18"/>
          <w:szCs w:val="18"/>
          <w:lang w:eastAsia="zh-CN"/>
        </w:rPr>
        <w:tab/>
      </w:r>
      <w:r w:rsidRPr="000C100F">
        <w:rPr>
          <w:rFonts w:ascii="Verdana" w:eastAsia="Times New Roman" w:hAnsi="Verdana" w:cs="Verdana"/>
          <w:sz w:val="18"/>
          <w:szCs w:val="18"/>
          <w:lang w:eastAsia="zh-CN"/>
        </w:rPr>
        <w:t xml:space="preserve">Zamawiający przekaże Wykonawcy miejsce prowadzonych </w:t>
      </w:r>
      <w:r w:rsidR="001630E2" w:rsidRPr="009D58EF">
        <w:rPr>
          <w:rFonts w:ascii="Verdana" w:eastAsia="Times New Roman" w:hAnsi="Verdana" w:cs="Verdana"/>
          <w:sz w:val="18"/>
          <w:szCs w:val="18"/>
          <w:lang w:eastAsia="zh-CN"/>
        </w:rPr>
        <w:t>robót</w:t>
      </w:r>
      <w:r w:rsidRPr="000C100F">
        <w:rPr>
          <w:rFonts w:ascii="Verdana" w:eastAsia="Times New Roman" w:hAnsi="Verdana" w:cs="Verdana"/>
          <w:sz w:val="18"/>
          <w:szCs w:val="18"/>
          <w:lang w:eastAsia="zh-CN"/>
        </w:rPr>
        <w:t xml:space="preserve"> w terminie 7 dni od daty podpisania umowy.</w:t>
      </w:r>
    </w:p>
    <w:p w14:paraId="30F175FC" w14:textId="77777777" w:rsidR="009D58EF" w:rsidRPr="0066686A" w:rsidRDefault="009D58EF" w:rsidP="00F66D62">
      <w:pPr>
        <w:widowControl w:val="0"/>
        <w:suppressAutoHyphens/>
        <w:spacing w:after="0" w:line="240" w:lineRule="auto"/>
        <w:ind w:left="426" w:right="-1" w:hanging="426"/>
        <w:jc w:val="both"/>
        <w:rPr>
          <w:rFonts w:ascii="Verdana" w:eastAsia="Times New Roman" w:hAnsi="Verdana" w:cs="Verdana"/>
          <w:sz w:val="18"/>
          <w:szCs w:val="18"/>
          <w:lang w:eastAsia="zh-CN"/>
        </w:rPr>
      </w:pPr>
      <w:r w:rsidRPr="0066686A">
        <w:rPr>
          <w:rFonts w:ascii="Verdana" w:eastAsia="Times New Roman" w:hAnsi="Verdana" w:cs="Verdana"/>
          <w:sz w:val="18"/>
          <w:szCs w:val="18"/>
          <w:lang w:eastAsia="zh-CN"/>
        </w:rPr>
        <w:t xml:space="preserve">2. </w:t>
      </w:r>
      <w:r w:rsidR="00F66D62" w:rsidRPr="0066686A">
        <w:rPr>
          <w:rFonts w:ascii="Verdana" w:eastAsia="Times New Roman" w:hAnsi="Verdana" w:cs="Verdana"/>
          <w:sz w:val="18"/>
          <w:szCs w:val="18"/>
          <w:lang w:eastAsia="zh-CN"/>
        </w:rPr>
        <w:tab/>
      </w:r>
      <w:r w:rsidRPr="0066686A">
        <w:rPr>
          <w:rFonts w:ascii="Verdana" w:eastAsia="Times New Roman" w:hAnsi="Verdana" w:cs="Verdana"/>
          <w:sz w:val="18"/>
          <w:szCs w:val="18"/>
          <w:lang w:eastAsia="zh-CN"/>
        </w:rPr>
        <w:t>Wykonawca zainstaluje na własny koszt odpowiednie oświetle</w:t>
      </w:r>
      <w:r w:rsidR="00F66D62" w:rsidRPr="0066686A">
        <w:rPr>
          <w:rFonts w:ascii="Verdana" w:eastAsia="Times New Roman" w:hAnsi="Verdana" w:cs="Verdana"/>
          <w:sz w:val="18"/>
          <w:szCs w:val="18"/>
          <w:lang w:eastAsia="zh-CN"/>
        </w:rPr>
        <w:t>nia miejsca prowadzonych prac w </w:t>
      </w:r>
      <w:r w:rsidRPr="0066686A">
        <w:rPr>
          <w:rFonts w:ascii="Verdana" w:eastAsia="Times New Roman" w:hAnsi="Verdana" w:cs="Verdana"/>
          <w:sz w:val="18"/>
          <w:szCs w:val="18"/>
          <w:lang w:eastAsia="zh-CN"/>
        </w:rPr>
        <w:t>okresie realizacji zadania, jeżeli będzie to konieczne.</w:t>
      </w:r>
    </w:p>
    <w:p w14:paraId="3A480908" w14:textId="77777777" w:rsidR="00681286" w:rsidRPr="0066686A" w:rsidRDefault="00681286" w:rsidP="00681286">
      <w:pPr>
        <w:pStyle w:val="Style8"/>
        <w:widowControl/>
        <w:spacing w:line="240" w:lineRule="auto"/>
        <w:ind w:left="426" w:hanging="426"/>
        <w:jc w:val="both"/>
        <w:rPr>
          <w:rFonts w:ascii="Verdana" w:hAnsi="Verdana" w:cs="MS Reference Sans Serif"/>
          <w:b/>
          <w:bCs/>
          <w:sz w:val="18"/>
          <w:szCs w:val="14"/>
        </w:rPr>
      </w:pPr>
      <w:r w:rsidRPr="0066686A">
        <w:rPr>
          <w:rStyle w:val="FontStyle19"/>
          <w:rFonts w:ascii="Verdana" w:hAnsi="Verdana"/>
          <w:color w:val="auto"/>
          <w:sz w:val="18"/>
        </w:rPr>
        <w:t>3.</w:t>
      </w:r>
      <w:r w:rsidRPr="0066686A">
        <w:rPr>
          <w:rStyle w:val="FontStyle19"/>
          <w:rFonts w:ascii="Verdana" w:hAnsi="Verdana"/>
          <w:color w:val="auto"/>
          <w:sz w:val="18"/>
        </w:rPr>
        <w:tab/>
        <w:t>Wykonawca zainstaluje na własny koszt liczniki zużycia wody i energii elektrycznej oraz będzie ponosił koszty dostawy wody i energii w okresie realizacji zadania.</w:t>
      </w:r>
    </w:p>
    <w:p w14:paraId="788F527E" w14:textId="77777777" w:rsidR="009D58EF" w:rsidRPr="000C100F" w:rsidRDefault="00681286" w:rsidP="00F66D62">
      <w:pPr>
        <w:widowControl w:val="0"/>
        <w:suppressAutoHyphens/>
        <w:spacing w:after="0" w:line="240" w:lineRule="auto"/>
        <w:ind w:left="426" w:hanging="426"/>
        <w:jc w:val="both"/>
        <w:rPr>
          <w:rFonts w:ascii="Verdana" w:eastAsia="Verdana" w:hAnsi="Verdana" w:cs="Verdana"/>
          <w:sz w:val="18"/>
          <w:szCs w:val="18"/>
          <w:lang w:eastAsia="zh-CN"/>
        </w:rPr>
      </w:pPr>
      <w:r w:rsidRPr="0066686A">
        <w:rPr>
          <w:rFonts w:ascii="Verdana" w:eastAsia="Times New Roman" w:hAnsi="Verdana" w:cs="Verdana"/>
          <w:sz w:val="18"/>
          <w:szCs w:val="18"/>
          <w:lang w:eastAsia="zh-CN"/>
        </w:rPr>
        <w:t>4</w:t>
      </w:r>
      <w:r w:rsidR="009D58EF" w:rsidRPr="0066686A">
        <w:rPr>
          <w:rFonts w:ascii="Verdana" w:eastAsia="Times New Roman" w:hAnsi="Verdana" w:cs="Verdana"/>
          <w:sz w:val="18"/>
          <w:szCs w:val="18"/>
          <w:lang w:eastAsia="zh-CN"/>
        </w:rPr>
        <w:t xml:space="preserve">. </w:t>
      </w:r>
      <w:r w:rsidR="00F66D62" w:rsidRPr="0066686A">
        <w:rPr>
          <w:rFonts w:ascii="Verdana" w:eastAsia="Times New Roman" w:hAnsi="Verdana" w:cs="Verdana"/>
          <w:sz w:val="18"/>
          <w:szCs w:val="18"/>
          <w:lang w:eastAsia="zh-CN"/>
        </w:rPr>
        <w:tab/>
      </w:r>
      <w:r w:rsidR="009D58EF" w:rsidRPr="0066686A">
        <w:rPr>
          <w:rFonts w:ascii="Verdana" w:eastAsia="Times New Roman" w:hAnsi="Verdana" w:cs="Verdana"/>
          <w:sz w:val="18"/>
          <w:szCs w:val="18"/>
          <w:lang w:eastAsia="zh-CN"/>
        </w:rPr>
        <w:t>Zamawiający nie będzie ponosił odpowiedzialności za składniki majątkowe Wykonawcy, znajdujące się</w:t>
      </w:r>
      <w:r w:rsidR="009D58EF" w:rsidRPr="0066686A">
        <w:rPr>
          <w:rFonts w:ascii="Verdana" w:eastAsia="Verdana" w:hAnsi="Verdana" w:cs="Verdana"/>
          <w:sz w:val="18"/>
          <w:szCs w:val="18"/>
          <w:lang w:eastAsia="zh-CN"/>
        </w:rPr>
        <w:t xml:space="preserve"> </w:t>
      </w:r>
      <w:r w:rsidR="009D58EF" w:rsidRPr="0066686A">
        <w:rPr>
          <w:rFonts w:ascii="Verdana" w:eastAsia="Times New Roman" w:hAnsi="Verdana" w:cs="Verdana"/>
          <w:sz w:val="18"/>
          <w:szCs w:val="18"/>
          <w:lang w:eastAsia="zh-CN"/>
        </w:rPr>
        <w:t xml:space="preserve">na </w:t>
      </w:r>
      <w:r w:rsidR="009D58EF" w:rsidRPr="000C100F">
        <w:rPr>
          <w:rFonts w:ascii="Verdana" w:eastAsia="Times New Roman" w:hAnsi="Verdana" w:cs="Verdana"/>
          <w:sz w:val="18"/>
          <w:szCs w:val="18"/>
          <w:lang w:eastAsia="zh-CN"/>
        </w:rPr>
        <w:t>miejscu prowadzonych prac w trakcie realizacji zadania.</w:t>
      </w:r>
    </w:p>
    <w:p w14:paraId="2D5C9CC4" w14:textId="77777777" w:rsidR="009D58EF" w:rsidRPr="000C100F" w:rsidRDefault="00681286" w:rsidP="00F66D62">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5</w:t>
      </w:r>
      <w:r w:rsidR="009D58EF" w:rsidRPr="000C100F">
        <w:rPr>
          <w:rFonts w:ascii="Verdana" w:eastAsia="Times New Roman" w:hAnsi="Verdana" w:cs="Verdana"/>
          <w:sz w:val="18"/>
          <w:szCs w:val="18"/>
          <w:lang w:eastAsia="zh-CN"/>
        </w:rPr>
        <w:t xml:space="preserve">. </w:t>
      </w:r>
      <w:r w:rsidR="00F66D62" w:rsidRPr="000C100F">
        <w:rPr>
          <w:rFonts w:ascii="Verdana" w:eastAsia="Times New Roman" w:hAnsi="Verdana" w:cs="Verdana"/>
          <w:sz w:val="18"/>
          <w:szCs w:val="18"/>
          <w:lang w:eastAsia="zh-CN"/>
        </w:rPr>
        <w:tab/>
      </w:r>
      <w:r w:rsidR="009D58EF" w:rsidRPr="000C100F">
        <w:rPr>
          <w:rFonts w:ascii="Verdana" w:eastAsia="Times New Roman" w:hAnsi="Verdana" w:cs="Verdana"/>
          <w:sz w:val="18"/>
          <w:szCs w:val="18"/>
          <w:lang w:eastAsia="zh-CN"/>
        </w:rPr>
        <w:t xml:space="preserve">Wykonawca, na czas realizacji przedmiotu umowy oznaczy i zabezpieczy teren objęty pracami przed osobami postronnymi.   </w:t>
      </w:r>
    </w:p>
    <w:p w14:paraId="54F6E1BF" w14:textId="77777777" w:rsidR="006B014F" w:rsidRPr="000C100F" w:rsidRDefault="009D58EF" w:rsidP="009D58EF">
      <w:pPr>
        <w:widowControl w:val="0"/>
        <w:tabs>
          <w:tab w:val="left" w:pos="4019"/>
        </w:tabs>
        <w:suppressAutoHyphens/>
        <w:spacing w:after="0" w:line="240" w:lineRule="auto"/>
        <w:jc w:val="both"/>
        <w:rPr>
          <w:rFonts w:ascii="Verdana" w:eastAsia="Verdana" w:hAnsi="Verdana" w:cs="Verdana"/>
          <w:b/>
          <w:bCs/>
          <w:sz w:val="18"/>
          <w:szCs w:val="18"/>
          <w:lang w:eastAsia="zh-CN"/>
        </w:rPr>
      </w:pPr>
      <w:r w:rsidRPr="000C100F">
        <w:rPr>
          <w:rFonts w:ascii="Verdana" w:eastAsia="Verdana" w:hAnsi="Verdana" w:cs="Verdana"/>
          <w:b/>
          <w:bCs/>
          <w:sz w:val="18"/>
          <w:szCs w:val="18"/>
          <w:lang w:eastAsia="zh-CN"/>
        </w:rPr>
        <w:t xml:space="preserve">                                                                     </w:t>
      </w:r>
    </w:p>
    <w:p w14:paraId="1E3F2E5C" w14:textId="38E3EA27" w:rsidR="009D58EF" w:rsidRDefault="009D58EF" w:rsidP="006C5424">
      <w:pPr>
        <w:widowControl w:val="0"/>
        <w:tabs>
          <w:tab w:val="left" w:pos="4019"/>
        </w:tabs>
        <w:suppressAutoHyphens/>
        <w:spacing w:after="0" w:line="240" w:lineRule="auto"/>
        <w:jc w:val="center"/>
        <w:rPr>
          <w:rFonts w:ascii="Verdana" w:eastAsia="Times New Roman" w:hAnsi="Verdana" w:cs="Verdana"/>
          <w:b/>
          <w:bCs/>
          <w:sz w:val="18"/>
          <w:szCs w:val="18"/>
          <w:lang w:eastAsia="zh-CN"/>
        </w:rPr>
      </w:pPr>
      <w:r w:rsidRPr="000C100F">
        <w:rPr>
          <w:rFonts w:ascii="Verdana" w:eastAsia="Times New Roman" w:hAnsi="Verdana" w:cs="Verdana"/>
          <w:b/>
          <w:bCs/>
          <w:sz w:val="18"/>
          <w:szCs w:val="18"/>
          <w:lang w:eastAsia="zh-CN"/>
        </w:rPr>
        <w:t>§ 4</w:t>
      </w:r>
    </w:p>
    <w:p w14:paraId="78E24E51" w14:textId="77777777" w:rsidR="00BE7F47" w:rsidRPr="000C100F" w:rsidRDefault="00BE7F47" w:rsidP="008672F0">
      <w:pPr>
        <w:pStyle w:val="Style8"/>
        <w:widowControl/>
        <w:numPr>
          <w:ilvl w:val="0"/>
          <w:numId w:val="14"/>
        </w:numPr>
        <w:spacing w:line="240" w:lineRule="auto"/>
        <w:ind w:left="426" w:right="-1" w:hanging="426"/>
        <w:jc w:val="both"/>
        <w:rPr>
          <w:rStyle w:val="FontStyle21"/>
          <w:rFonts w:ascii="Verdana" w:hAnsi="Verdana" w:cs="Arial"/>
          <w:sz w:val="18"/>
          <w:szCs w:val="18"/>
        </w:rPr>
      </w:pPr>
      <w:r w:rsidRPr="000C100F">
        <w:rPr>
          <w:rStyle w:val="FontStyle21"/>
          <w:rFonts w:ascii="Verdana" w:hAnsi="Verdana" w:cs="Arial"/>
          <w:sz w:val="18"/>
          <w:szCs w:val="18"/>
        </w:rPr>
        <w:t>Przedstawicielem Zamawiającego w odniesieniu do robót objętych umową będzie Pan: ………………….. ……………………………………………………….</w:t>
      </w:r>
    </w:p>
    <w:p w14:paraId="1CE383E5" w14:textId="77777777" w:rsidR="00BE7F47" w:rsidRPr="005C3BAA" w:rsidRDefault="00BE7F47" w:rsidP="008672F0">
      <w:pPr>
        <w:pStyle w:val="Style8"/>
        <w:widowControl/>
        <w:numPr>
          <w:ilvl w:val="0"/>
          <w:numId w:val="14"/>
        </w:numPr>
        <w:spacing w:before="7" w:line="240" w:lineRule="auto"/>
        <w:ind w:left="426" w:hanging="426"/>
        <w:jc w:val="both"/>
        <w:rPr>
          <w:rStyle w:val="FontStyle21"/>
          <w:rFonts w:ascii="Verdana" w:hAnsi="Verdana" w:cs="Arial"/>
          <w:color w:val="000000" w:themeColor="text1"/>
          <w:sz w:val="18"/>
          <w:szCs w:val="18"/>
        </w:rPr>
      </w:pPr>
      <w:r w:rsidRPr="005C3BAA">
        <w:rPr>
          <w:rStyle w:val="FontStyle21"/>
          <w:rFonts w:ascii="Verdana" w:hAnsi="Verdana" w:cs="Arial"/>
          <w:color w:val="000000" w:themeColor="text1"/>
          <w:sz w:val="18"/>
          <w:szCs w:val="18"/>
        </w:rPr>
        <w:t xml:space="preserve">Inspektorem nadzoru ze strony Zamawiającego </w:t>
      </w:r>
      <w:r w:rsidR="00866CCA" w:rsidRPr="005C3BAA">
        <w:rPr>
          <w:rStyle w:val="FontStyle21"/>
          <w:rFonts w:ascii="Verdana" w:hAnsi="Verdana" w:cs="Arial"/>
          <w:color w:val="000000" w:themeColor="text1"/>
          <w:sz w:val="18"/>
          <w:szCs w:val="18"/>
        </w:rPr>
        <w:t>będzie</w:t>
      </w:r>
      <w:r w:rsidRPr="005C3BAA">
        <w:rPr>
          <w:rStyle w:val="FontStyle21"/>
          <w:rFonts w:ascii="Verdana" w:hAnsi="Verdana" w:cs="Arial"/>
          <w:color w:val="000000" w:themeColor="text1"/>
          <w:sz w:val="18"/>
          <w:szCs w:val="18"/>
        </w:rPr>
        <w:t>: …………………………………….</w:t>
      </w:r>
    </w:p>
    <w:p w14:paraId="5F47B571" w14:textId="77777777" w:rsidR="00BE7F47" w:rsidRPr="005C3BAA" w:rsidRDefault="00BE7F47" w:rsidP="008672F0">
      <w:pPr>
        <w:pStyle w:val="Style8"/>
        <w:widowControl/>
        <w:numPr>
          <w:ilvl w:val="0"/>
          <w:numId w:val="15"/>
        </w:numPr>
        <w:tabs>
          <w:tab w:val="left" w:pos="259"/>
        </w:tabs>
        <w:spacing w:line="240" w:lineRule="auto"/>
        <w:ind w:left="426" w:right="-1" w:hanging="426"/>
        <w:jc w:val="both"/>
        <w:rPr>
          <w:rStyle w:val="FontStyle21"/>
          <w:rFonts w:ascii="Verdana" w:hAnsi="Verdana" w:cs="Arial"/>
          <w:color w:val="000000" w:themeColor="text1"/>
          <w:sz w:val="18"/>
          <w:szCs w:val="18"/>
        </w:rPr>
      </w:pPr>
      <w:r w:rsidRPr="005C3BAA">
        <w:rPr>
          <w:rStyle w:val="FontStyle21"/>
          <w:rFonts w:ascii="Verdana" w:hAnsi="Verdana" w:cs="Arial"/>
          <w:color w:val="000000" w:themeColor="text1"/>
          <w:sz w:val="18"/>
          <w:szCs w:val="18"/>
        </w:rPr>
        <w:t>Przedstawiciel Zamawiającego i Inspektor są uprawnieni do wydawania</w:t>
      </w:r>
      <w:r w:rsidR="00B05DDA">
        <w:rPr>
          <w:rStyle w:val="FontStyle21"/>
          <w:rFonts w:ascii="Verdana" w:hAnsi="Verdana" w:cs="Arial"/>
          <w:color w:val="000000" w:themeColor="text1"/>
          <w:sz w:val="18"/>
          <w:szCs w:val="18"/>
        </w:rPr>
        <w:t xml:space="preserve"> Wykonawcy poleceń związanych z </w:t>
      </w:r>
      <w:r w:rsidRPr="005C3BAA">
        <w:rPr>
          <w:rStyle w:val="FontStyle21"/>
          <w:rFonts w:ascii="Verdana" w:hAnsi="Verdana" w:cs="Arial"/>
          <w:color w:val="000000" w:themeColor="text1"/>
          <w:sz w:val="18"/>
          <w:szCs w:val="18"/>
        </w:rPr>
        <w:t>jakością robót, które są niezbędne do prawidłowego oraz zgodnego z umową wykonania przedmiotu umowy.</w:t>
      </w:r>
    </w:p>
    <w:p w14:paraId="5D08944E" w14:textId="77777777" w:rsidR="00BE7F47" w:rsidRPr="000C100F" w:rsidRDefault="00BE7F47" w:rsidP="008672F0">
      <w:pPr>
        <w:pStyle w:val="Style8"/>
        <w:widowControl/>
        <w:numPr>
          <w:ilvl w:val="0"/>
          <w:numId w:val="15"/>
        </w:numPr>
        <w:tabs>
          <w:tab w:val="left" w:pos="259"/>
          <w:tab w:val="left" w:leader="dot" w:pos="7085"/>
        </w:tabs>
        <w:spacing w:line="240" w:lineRule="auto"/>
        <w:ind w:left="426" w:hanging="426"/>
        <w:jc w:val="both"/>
        <w:rPr>
          <w:rStyle w:val="FontStyle21"/>
          <w:rFonts w:ascii="Verdana" w:hAnsi="Verdana" w:cs="Arial"/>
          <w:sz w:val="18"/>
          <w:szCs w:val="18"/>
        </w:rPr>
      </w:pPr>
      <w:r w:rsidRPr="005C3BAA">
        <w:rPr>
          <w:rStyle w:val="FontStyle21"/>
          <w:rFonts w:ascii="Verdana" w:hAnsi="Verdana" w:cs="Arial"/>
          <w:color w:val="000000" w:themeColor="text1"/>
          <w:sz w:val="18"/>
          <w:szCs w:val="18"/>
        </w:rPr>
        <w:t>Przedstawicielem Wykonawcy na budowie będzie</w:t>
      </w:r>
      <w:r w:rsidR="00866CCA" w:rsidRPr="005C3BAA">
        <w:rPr>
          <w:rStyle w:val="FontStyle21"/>
          <w:rFonts w:ascii="Verdana" w:hAnsi="Verdana" w:cs="Arial"/>
          <w:color w:val="000000" w:themeColor="text1"/>
          <w:sz w:val="18"/>
          <w:szCs w:val="18"/>
        </w:rPr>
        <w:t xml:space="preserve"> kierownik budowy</w:t>
      </w:r>
      <w:r w:rsidR="00FD21BC">
        <w:rPr>
          <w:rStyle w:val="FontStyle21"/>
          <w:rFonts w:ascii="Verdana" w:hAnsi="Verdana" w:cs="Arial"/>
          <w:color w:val="000000" w:themeColor="text1"/>
          <w:sz w:val="18"/>
          <w:szCs w:val="18"/>
        </w:rPr>
        <w:t>/robót</w:t>
      </w:r>
      <w:r w:rsidR="00866CCA" w:rsidRPr="005C3BAA">
        <w:rPr>
          <w:rStyle w:val="FontStyle21"/>
          <w:rFonts w:ascii="Verdana" w:hAnsi="Verdana" w:cs="Arial"/>
          <w:color w:val="000000" w:themeColor="text1"/>
          <w:sz w:val="18"/>
          <w:szCs w:val="18"/>
        </w:rPr>
        <w:t>……………………………………………..</w:t>
      </w:r>
      <w:r w:rsidRPr="000C100F">
        <w:rPr>
          <w:rStyle w:val="FontStyle21"/>
          <w:rFonts w:ascii="Verdana" w:hAnsi="Verdana" w:cs="Arial"/>
          <w:sz w:val="18"/>
          <w:szCs w:val="18"/>
        </w:rPr>
        <w:tab/>
      </w:r>
    </w:p>
    <w:p w14:paraId="2D2E4F86" w14:textId="77777777" w:rsidR="00D97C86" w:rsidRDefault="00D97C86" w:rsidP="009B2D48">
      <w:pPr>
        <w:widowControl w:val="0"/>
        <w:suppressAutoHyphens/>
        <w:spacing w:after="0" w:line="240" w:lineRule="auto"/>
        <w:rPr>
          <w:rFonts w:ascii="Verdana" w:eastAsia="Times New Roman" w:hAnsi="Verdana" w:cs="Verdana"/>
          <w:b/>
          <w:bCs/>
          <w:sz w:val="18"/>
          <w:szCs w:val="18"/>
          <w:lang w:eastAsia="zh-CN"/>
        </w:rPr>
      </w:pPr>
    </w:p>
    <w:p w14:paraId="64ADA3B1" w14:textId="77777777" w:rsidR="009D58EF" w:rsidRPr="000C100F" w:rsidRDefault="009D58EF" w:rsidP="006C5424">
      <w:pPr>
        <w:widowControl w:val="0"/>
        <w:suppressAutoHyphens/>
        <w:spacing w:after="0" w:line="240" w:lineRule="auto"/>
        <w:jc w:val="center"/>
        <w:rPr>
          <w:rFonts w:ascii="Verdana" w:eastAsia="Verdana" w:hAnsi="Verdana" w:cs="Verdana"/>
          <w:sz w:val="18"/>
          <w:szCs w:val="18"/>
          <w:lang w:eastAsia="zh-CN"/>
        </w:rPr>
      </w:pPr>
      <w:r w:rsidRPr="000C100F">
        <w:rPr>
          <w:rFonts w:ascii="Verdana" w:eastAsia="Times New Roman" w:hAnsi="Verdana" w:cs="Verdana"/>
          <w:b/>
          <w:bCs/>
          <w:sz w:val="18"/>
          <w:szCs w:val="18"/>
          <w:lang w:eastAsia="zh-CN"/>
        </w:rPr>
        <w:t>§ 5</w:t>
      </w:r>
    </w:p>
    <w:p w14:paraId="746D993C" w14:textId="77777777" w:rsidR="009D58EF" w:rsidRPr="000C100F" w:rsidRDefault="009D58EF" w:rsidP="006C5424">
      <w:pPr>
        <w:widowControl w:val="0"/>
        <w:suppressAutoHyphens/>
        <w:spacing w:after="0" w:line="240" w:lineRule="auto"/>
        <w:ind w:left="426" w:hanging="426"/>
        <w:jc w:val="both"/>
        <w:rPr>
          <w:rFonts w:ascii="Verdana" w:eastAsia="Times New Roman" w:hAnsi="Verdana" w:cs="Verdana"/>
          <w:sz w:val="18"/>
          <w:szCs w:val="18"/>
          <w:lang w:eastAsia="zh-CN"/>
        </w:rPr>
      </w:pPr>
      <w:r w:rsidRPr="000C100F">
        <w:rPr>
          <w:rFonts w:ascii="Verdana" w:eastAsia="Times New Roman" w:hAnsi="Verdana" w:cs="Verdana"/>
          <w:sz w:val="18"/>
          <w:szCs w:val="18"/>
          <w:lang w:eastAsia="zh-CN"/>
        </w:rPr>
        <w:t xml:space="preserve">1. </w:t>
      </w:r>
      <w:r w:rsidR="006C5424" w:rsidRPr="000C100F">
        <w:rPr>
          <w:rFonts w:ascii="Verdana" w:eastAsia="Times New Roman" w:hAnsi="Verdana" w:cs="Verdana"/>
          <w:sz w:val="18"/>
          <w:szCs w:val="18"/>
          <w:lang w:eastAsia="zh-CN"/>
        </w:rPr>
        <w:tab/>
      </w:r>
      <w:r w:rsidRPr="000C100F">
        <w:rPr>
          <w:rFonts w:ascii="Verdana" w:eastAsia="Times New Roman" w:hAnsi="Verdana" w:cs="Verdana"/>
          <w:sz w:val="18"/>
          <w:szCs w:val="18"/>
          <w:lang w:eastAsia="zh-CN"/>
        </w:rPr>
        <w:t xml:space="preserve">W czasie realizacji robót Wykonawca będzie utrzymywał miejsce prowadzonych prac w stanie bezpiecznym </w:t>
      </w:r>
      <w:r w:rsidR="00866CCA">
        <w:rPr>
          <w:rFonts w:ascii="Verdana" w:eastAsia="Times New Roman" w:hAnsi="Verdana" w:cs="Verdana"/>
          <w:sz w:val="18"/>
          <w:szCs w:val="18"/>
          <w:lang w:eastAsia="zh-CN"/>
        </w:rPr>
        <w:t xml:space="preserve">dla </w:t>
      </w:r>
      <w:r w:rsidRPr="000C100F">
        <w:rPr>
          <w:rFonts w:ascii="Verdana" w:eastAsia="Times New Roman" w:hAnsi="Verdana" w:cs="Verdana"/>
          <w:sz w:val="18"/>
          <w:szCs w:val="18"/>
          <w:lang w:eastAsia="zh-CN"/>
        </w:rPr>
        <w:t>osób postronnych oraz będzie składował i usuwał wszelkie urządzenia pomocnicze oraz zbędne materiały, odpady i śmieci.</w:t>
      </w:r>
    </w:p>
    <w:p w14:paraId="2B9C8E21" w14:textId="77777777" w:rsidR="009D58EF" w:rsidRPr="000C100F" w:rsidRDefault="009D58EF" w:rsidP="006C5424">
      <w:pPr>
        <w:widowControl w:val="0"/>
        <w:suppressAutoHyphens/>
        <w:spacing w:after="0" w:line="240" w:lineRule="auto"/>
        <w:ind w:left="426" w:right="-1" w:hanging="426"/>
        <w:jc w:val="both"/>
        <w:rPr>
          <w:rFonts w:ascii="Verdana" w:eastAsia="Times New Roman" w:hAnsi="Verdana" w:cs="Verdana"/>
          <w:sz w:val="18"/>
          <w:szCs w:val="18"/>
          <w:lang w:eastAsia="zh-CN"/>
        </w:rPr>
      </w:pPr>
      <w:r w:rsidRPr="000C100F">
        <w:rPr>
          <w:rFonts w:ascii="Verdana" w:eastAsia="Verdana" w:hAnsi="Verdana" w:cs="Verdana"/>
          <w:sz w:val="18"/>
          <w:szCs w:val="18"/>
          <w:lang w:eastAsia="zh-CN"/>
        </w:rPr>
        <w:t>2</w:t>
      </w:r>
      <w:r w:rsidRPr="000C100F">
        <w:rPr>
          <w:rFonts w:ascii="Verdana" w:eastAsia="Times New Roman" w:hAnsi="Verdana" w:cs="Verdana"/>
          <w:sz w:val="18"/>
          <w:szCs w:val="18"/>
          <w:lang w:eastAsia="zh-CN"/>
        </w:rPr>
        <w:t xml:space="preserve">. </w:t>
      </w:r>
      <w:r w:rsidR="006C5424" w:rsidRPr="000C100F">
        <w:rPr>
          <w:rFonts w:ascii="Verdana" w:eastAsia="Times New Roman" w:hAnsi="Verdana" w:cs="Verdana"/>
          <w:sz w:val="18"/>
          <w:szCs w:val="18"/>
          <w:lang w:eastAsia="zh-CN"/>
        </w:rPr>
        <w:tab/>
      </w:r>
      <w:r w:rsidRPr="000C100F">
        <w:rPr>
          <w:rFonts w:ascii="Verdana" w:eastAsia="Times New Roman" w:hAnsi="Verdana" w:cs="Verdana"/>
          <w:sz w:val="18"/>
          <w:szCs w:val="18"/>
          <w:lang w:eastAsia="zh-CN"/>
        </w:rPr>
        <w:t>Po zakończeniu robót Wykonawca zobowiązany jest uporządkować teren i przekazać go Zamawiającemu w terminie odbioru robót.</w:t>
      </w:r>
    </w:p>
    <w:p w14:paraId="3005613B" w14:textId="77777777" w:rsidR="009D58EF" w:rsidRPr="000C100F" w:rsidRDefault="009D58EF" w:rsidP="006C5424">
      <w:pPr>
        <w:widowControl w:val="0"/>
        <w:suppressAutoHyphens/>
        <w:spacing w:after="0" w:line="240" w:lineRule="auto"/>
        <w:ind w:left="426" w:right="-1" w:hanging="426"/>
        <w:jc w:val="both"/>
        <w:rPr>
          <w:rFonts w:ascii="Verdana" w:eastAsia="Times New Roman" w:hAnsi="Verdana" w:cs="Verdana"/>
          <w:sz w:val="18"/>
          <w:szCs w:val="18"/>
          <w:lang w:eastAsia="zh-CN"/>
        </w:rPr>
      </w:pPr>
      <w:r w:rsidRPr="000C100F">
        <w:rPr>
          <w:rFonts w:ascii="Verdana" w:eastAsia="Verdana" w:hAnsi="Verdana" w:cs="Verdana"/>
          <w:sz w:val="18"/>
          <w:szCs w:val="18"/>
          <w:lang w:eastAsia="zh-CN"/>
        </w:rPr>
        <w:t>3</w:t>
      </w:r>
      <w:r w:rsidRPr="000C100F">
        <w:rPr>
          <w:rFonts w:ascii="Verdana" w:eastAsia="Times New Roman" w:hAnsi="Verdana" w:cs="Verdana"/>
          <w:sz w:val="18"/>
          <w:szCs w:val="18"/>
          <w:lang w:eastAsia="zh-CN"/>
        </w:rPr>
        <w:t xml:space="preserve">. </w:t>
      </w:r>
      <w:r w:rsidR="006C5424" w:rsidRPr="000C100F">
        <w:rPr>
          <w:rFonts w:ascii="Verdana" w:eastAsia="Times New Roman" w:hAnsi="Verdana" w:cs="Verdana"/>
          <w:sz w:val="18"/>
          <w:szCs w:val="18"/>
          <w:lang w:eastAsia="zh-CN"/>
        </w:rPr>
        <w:tab/>
      </w:r>
      <w:r w:rsidRPr="000C100F">
        <w:rPr>
          <w:rFonts w:ascii="Verdana" w:eastAsia="Times New Roman" w:hAnsi="Verdana" w:cs="Verdana"/>
          <w:sz w:val="18"/>
          <w:szCs w:val="18"/>
          <w:lang w:eastAsia="zh-CN"/>
        </w:rPr>
        <w:t xml:space="preserve">Za szkody i zniszczenia powstałe w trakcie prowadzenia robót z winy Wykonawcy odpowiada Wykonawca. </w:t>
      </w:r>
    </w:p>
    <w:p w14:paraId="596FD4B9" w14:textId="77777777" w:rsidR="00D97C86" w:rsidRDefault="00D97C86" w:rsidP="009B2D48">
      <w:pPr>
        <w:widowControl w:val="0"/>
        <w:suppressAutoHyphens/>
        <w:spacing w:after="0" w:line="240" w:lineRule="auto"/>
        <w:rPr>
          <w:rFonts w:ascii="Verdana" w:eastAsia="Times New Roman" w:hAnsi="Verdana" w:cs="Verdana"/>
          <w:b/>
          <w:bCs/>
          <w:sz w:val="18"/>
          <w:szCs w:val="18"/>
          <w:lang w:eastAsia="zh-CN"/>
        </w:rPr>
      </w:pPr>
    </w:p>
    <w:p w14:paraId="32409134" w14:textId="77777777" w:rsidR="009D58EF" w:rsidRPr="000C100F" w:rsidRDefault="009D58EF" w:rsidP="006C5424">
      <w:pPr>
        <w:widowControl w:val="0"/>
        <w:suppressAutoHyphens/>
        <w:spacing w:after="0" w:line="240" w:lineRule="auto"/>
        <w:jc w:val="center"/>
        <w:rPr>
          <w:rFonts w:ascii="Verdana" w:eastAsia="Times New Roman" w:hAnsi="Verdana" w:cs="Verdana"/>
          <w:sz w:val="18"/>
          <w:szCs w:val="18"/>
          <w:lang w:eastAsia="zh-CN"/>
        </w:rPr>
      </w:pPr>
      <w:r w:rsidRPr="000C100F">
        <w:rPr>
          <w:rFonts w:ascii="Verdana" w:eastAsia="Times New Roman" w:hAnsi="Verdana" w:cs="Verdana"/>
          <w:b/>
          <w:bCs/>
          <w:sz w:val="18"/>
          <w:szCs w:val="18"/>
          <w:lang w:eastAsia="zh-CN"/>
        </w:rPr>
        <w:t>§ 6</w:t>
      </w:r>
    </w:p>
    <w:p w14:paraId="720F431E" w14:textId="77777777" w:rsidR="009D58EF" w:rsidRPr="006C5424" w:rsidRDefault="009D58EF" w:rsidP="00232458">
      <w:pPr>
        <w:widowControl w:val="0"/>
        <w:suppressAutoHyphens/>
        <w:spacing w:after="0" w:line="240" w:lineRule="auto"/>
        <w:ind w:left="426" w:right="-1" w:hanging="426"/>
        <w:jc w:val="both"/>
        <w:rPr>
          <w:rFonts w:ascii="Verdana" w:eastAsia="Times New Roman" w:hAnsi="Verdana" w:cs="Verdana"/>
          <w:sz w:val="18"/>
          <w:szCs w:val="18"/>
          <w:lang w:eastAsia="zh-CN"/>
        </w:rPr>
      </w:pPr>
      <w:r w:rsidRPr="000C100F">
        <w:rPr>
          <w:rFonts w:ascii="Verdana" w:eastAsia="Times New Roman" w:hAnsi="Verdana" w:cs="Verdana"/>
          <w:sz w:val="18"/>
          <w:szCs w:val="18"/>
          <w:lang w:eastAsia="zh-CN"/>
        </w:rPr>
        <w:t xml:space="preserve">1. </w:t>
      </w:r>
      <w:r w:rsidR="006C5424" w:rsidRPr="000C100F">
        <w:rPr>
          <w:rFonts w:ascii="Verdana" w:eastAsia="Times New Roman" w:hAnsi="Verdana" w:cs="Verdana"/>
          <w:sz w:val="18"/>
          <w:szCs w:val="18"/>
          <w:lang w:eastAsia="zh-CN"/>
        </w:rPr>
        <w:tab/>
      </w:r>
      <w:r w:rsidRPr="000C100F">
        <w:rPr>
          <w:rFonts w:ascii="Verdana" w:eastAsia="Times New Roman" w:hAnsi="Verdana" w:cs="Verdana"/>
          <w:sz w:val="18"/>
          <w:szCs w:val="18"/>
          <w:lang w:eastAsia="zh-CN"/>
        </w:rPr>
        <w:t>Wykonawca zobowiązuje się do zawarcia odpowiednich umów ubezpieczeniowych z tytułu szkód,</w:t>
      </w:r>
      <w:r w:rsidRPr="006C5424">
        <w:rPr>
          <w:rFonts w:ascii="Verdana" w:eastAsia="Times New Roman" w:hAnsi="Verdana" w:cs="Verdana"/>
          <w:sz w:val="18"/>
          <w:szCs w:val="18"/>
          <w:lang w:eastAsia="zh-CN"/>
        </w:rPr>
        <w:t xml:space="preserve"> które mogą zaistnieć w związku z określonymi zdarzeniami losowymi oraz od odpowiedzialności cywilnej.</w:t>
      </w:r>
    </w:p>
    <w:p w14:paraId="4E8EBDD3" w14:textId="77777777" w:rsidR="009D58EF" w:rsidRPr="006C5424" w:rsidRDefault="009D58EF" w:rsidP="006C5424">
      <w:pPr>
        <w:widowControl w:val="0"/>
        <w:suppressAutoHyphens/>
        <w:spacing w:after="0" w:line="240" w:lineRule="auto"/>
        <w:ind w:left="426" w:hanging="426"/>
        <w:jc w:val="both"/>
        <w:rPr>
          <w:rFonts w:ascii="Verdana" w:eastAsia="Verdana" w:hAnsi="Verdana" w:cs="Verdana"/>
          <w:sz w:val="18"/>
          <w:szCs w:val="18"/>
          <w:lang w:eastAsia="zh-CN"/>
        </w:rPr>
      </w:pPr>
      <w:r w:rsidRPr="006C5424">
        <w:rPr>
          <w:rFonts w:ascii="Verdana" w:eastAsia="Times New Roman" w:hAnsi="Verdana" w:cs="Verdana"/>
          <w:sz w:val="18"/>
          <w:szCs w:val="18"/>
          <w:lang w:eastAsia="zh-CN"/>
        </w:rPr>
        <w:t xml:space="preserve">2. </w:t>
      </w:r>
      <w:r w:rsidR="006C5424">
        <w:rPr>
          <w:rFonts w:ascii="Verdana" w:eastAsia="Times New Roman" w:hAnsi="Verdana" w:cs="Verdana"/>
          <w:sz w:val="18"/>
          <w:szCs w:val="18"/>
          <w:lang w:eastAsia="zh-CN"/>
        </w:rPr>
        <w:tab/>
      </w:r>
      <w:r w:rsidRPr="006C5424">
        <w:rPr>
          <w:rFonts w:ascii="Verdana" w:eastAsia="Times New Roman" w:hAnsi="Verdana" w:cs="Verdana"/>
          <w:sz w:val="18"/>
          <w:szCs w:val="18"/>
          <w:lang w:eastAsia="zh-CN"/>
        </w:rPr>
        <w:t>Ubezpieczeniu podlegają w szczególności:</w:t>
      </w:r>
    </w:p>
    <w:p w14:paraId="55151F18" w14:textId="77777777" w:rsidR="00D95D4B" w:rsidRDefault="009D58EF" w:rsidP="006C5424">
      <w:pPr>
        <w:widowControl w:val="0"/>
        <w:suppressAutoHyphens/>
        <w:spacing w:after="0" w:line="240" w:lineRule="auto"/>
        <w:ind w:left="709" w:hanging="283"/>
        <w:jc w:val="both"/>
        <w:rPr>
          <w:rFonts w:ascii="Verdana" w:eastAsia="Times New Roman" w:hAnsi="Verdana" w:cs="Verdana"/>
          <w:sz w:val="18"/>
          <w:szCs w:val="18"/>
          <w:lang w:eastAsia="zh-CN"/>
        </w:rPr>
      </w:pPr>
      <w:r w:rsidRPr="006C5424">
        <w:rPr>
          <w:rFonts w:ascii="Verdana" w:eastAsia="Times New Roman" w:hAnsi="Verdana" w:cs="Verdana"/>
          <w:sz w:val="18"/>
          <w:szCs w:val="18"/>
          <w:lang w:eastAsia="zh-CN"/>
        </w:rPr>
        <w:t>1) roboty, obiekty budowlane, urządzenia oraz wszelkie mienie ruchome związane</w:t>
      </w:r>
      <w:r w:rsidRPr="006C5424">
        <w:rPr>
          <w:rFonts w:ascii="Verdana" w:eastAsia="Verdana" w:hAnsi="Verdana" w:cs="Verdana"/>
          <w:sz w:val="18"/>
          <w:szCs w:val="18"/>
          <w:lang w:eastAsia="zh-CN"/>
        </w:rPr>
        <w:t xml:space="preserve"> </w:t>
      </w:r>
      <w:r w:rsidR="00D95D4B">
        <w:rPr>
          <w:rFonts w:ascii="Verdana" w:eastAsia="Times New Roman" w:hAnsi="Verdana" w:cs="Verdana"/>
          <w:sz w:val="18"/>
          <w:szCs w:val="18"/>
          <w:lang w:eastAsia="zh-CN"/>
        </w:rPr>
        <w:t xml:space="preserve">bezpośrednio  </w:t>
      </w:r>
    </w:p>
    <w:p w14:paraId="2656B496" w14:textId="77777777" w:rsidR="009D58EF" w:rsidRPr="006C5424" w:rsidRDefault="009D58EF" w:rsidP="00D95D4B">
      <w:pPr>
        <w:widowControl w:val="0"/>
        <w:suppressAutoHyphens/>
        <w:spacing w:after="0" w:line="240" w:lineRule="auto"/>
        <w:ind w:left="709" w:hanging="1"/>
        <w:jc w:val="both"/>
        <w:rPr>
          <w:rFonts w:ascii="Verdana" w:eastAsia="Times New Roman" w:hAnsi="Verdana" w:cs="Verdana"/>
          <w:sz w:val="18"/>
          <w:szCs w:val="18"/>
          <w:lang w:eastAsia="zh-CN"/>
        </w:rPr>
      </w:pPr>
      <w:r w:rsidRPr="006C5424">
        <w:rPr>
          <w:rFonts w:ascii="Verdana" w:eastAsia="Times New Roman" w:hAnsi="Verdana" w:cs="Verdana"/>
          <w:sz w:val="18"/>
          <w:szCs w:val="18"/>
          <w:lang w:eastAsia="zh-CN"/>
        </w:rPr>
        <w:t>z wykonywaniem robót od: ognia, huraganu i innych zdarzeń losowych,</w:t>
      </w:r>
    </w:p>
    <w:p w14:paraId="675AA24D" w14:textId="77777777" w:rsidR="009D58EF" w:rsidRPr="006C5424" w:rsidRDefault="006C5424" w:rsidP="006C5424">
      <w:pPr>
        <w:widowControl w:val="0"/>
        <w:suppressAutoHyphens/>
        <w:spacing w:after="0" w:line="240" w:lineRule="auto"/>
        <w:ind w:left="709" w:hanging="283"/>
        <w:jc w:val="both"/>
        <w:rPr>
          <w:rFonts w:ascii="Verdana" w:eastAsia="Verdana" w:hAnsi="Verdana" w:cs="Verdana"/>
          <w:sz w:val="18"/>
          <w:szCs w:val="18"/>
          <w:lang w:eastAsia="zh-CN"/>
        </w:rPr>
      </w:pPr>
      <w:r>
        <w:rPr>
          <w:rFonts w:ascii="Verdana" w:eastAsia="Times New Roman" w:hAnsi="Verdana" w:cs="Verdana"/>
          <w:sz w:val="18"/>
          <w:szCs w:val="18"/>
          <w:lang w:eastAsia="zh-CN"/>
        </w:rPr>
        <w:t>2)</w:t>
      </w:r>
      <w:r>
        <w:rPr>
          <w:rFonts w:ascii="Verdana" w:eastAsia="Times New Roman" w:hAnsi="Verdana" w:cs="Verdana"/>
          <w:sz w:val="18"/>
          <w:szCs w:val="18"/>
          <w:lang w:eastAsia="zh-CN"/>
        </w:rPr>
        <w:tab/>
      </w:r>
      <w:r w:rsidR="009D58EF" w:rsidRPr="006C5424">
        <w:rPr>
          <w:rFonts w:ascii="Verdana" w:eastAsia="Times New Roman" w:hAnsi="Verdana" w:cs="Verdana"/>
          <w:sz w:val="18"/>
          <w:szCs w:val="18"/>
          <w:lang w:eastAsia="zh-CN"/>
        </w:rPr>
        <w:t xml:space="preserve">odpowiedzialność cywilna za szkody oraz następstwa nieszczęśliwych wypadków dotyczące pracowników i osób trzecich a powstałe w </w:t>
      </w:r>
      <w:r w:rsidR="00766B51">
        <w:rPr>
          <w:rFonts w:ascii="Verdana" w:eastAsia="Times New Roman" w:hAnsi="Verdana" w:cs="Verdana"/>
          <w:sz w:val="18"/>
          <w:szCs w:val="18"/>
          <w:lang w:eastAsia="zh-CN"/>
        </w:rPr>
        <w:t>związku z prowadzonymi robotami</w:t>
      </w:r>
      <w:r w:rsidR="009D58EF" w:rsidRPr="006C5424">
        <w:rPr>
          <w:rFonts w:ascii="Verdana" w:eastAsia="Times New Roman" w:hAnsi="Verdana" w:cs="Verdana"/>
          <w:sz w:val="18"/>
          <w:szCs w:val="18"/>
          <w:lang w:eastAsia="zh-CN"/>
        </w:rPr>
        <w:t xml:space="preserve">, w tym także ruchem pojazdów mechanicznych.                </w:t>
      </w:r>
    </w:p>
    <w:p w14:paraId="1B114C93" w14:textId="77777777" w:rsidR="009D58EF" w:rsidRPr="006C5424" w:rsidRDefault="009D58EF" w:rsidP="006C5424">
      <w:pPr>
        <w:widowControl w:val="0"/>
        <w:suppressAutoHyphens/>
        <w:spacing w:after="0" w:line="240" w:lineRule="auto"/>
        <w:ind w:left="426" w:hanging="426"/>
        <w:jc w:val="both"/>
        <w:rPr>
          <w:rFonts w:ascii="Verdana" w:eastAsia="Verdana" w:hAnsi="Verdana" w:cs="Verdana"/>
          <w:sz w:val="18"/>
          <w:szCs w:val="18"/>
          <w:lang w:eastAsia="zh-CN"/>
        </w:rPr>
      </w:pPr>
      <w:r w:rsidRPr="006C5424">
        <w:rPr>
          <w:rFonts w:ascii="Verdana" w:eastAsia="Times New Roman" w:hAnsi="Verdana" w:cs="Verdana"/>
          <w:sz w:val="18"/>
          <w:szCs w:val="18"/>
          <w:lang w:eastAsia="zh-CN"/>
        </w:rPr>
        <w:t xml:space="preserve">3. </w:t>
      </w:r>
      <w:r w:rsidR="006C5424">
        <w:rPr>
          <w:rFonts w:ascii="Verdana" w:eastAsia="Times New Roman" w:hAnsi="Verdana" w:cs="Verdana"/>
          <w:sz w:val="18"/>
          <w:szCs w:val="18"/>
          <w:lang w:eastAsia="zh-CN"/>
        </w:rPr>
        <w:tab/>
      </w:r>
      <w:r w:rsidRPr="006C5424">
        <w:rPr>
          <w:rFonts w:ascii="Verdana" w:eastAsia="Times New Roman" w:hAnsi="Verdana" w:cs="Verdana"/>
          <w:sz w:val="18"/>
          <w:szCs w:val="18"/>
          <w:lang w:eastAsia="zh-CN"/>
        </w:rPr>
        <w:t>Wartość robót objętych ubezpieczeniem będzie obejmowała:</w:t>
      </w:r>
    </w:p>
    <w:p w14:paraId="01B36CC3" w14:textId="77777777" w:rsidR="009D58EF" w:rsidRPr="006C5424" w:rsidRDefault="009D58EF" w:rsidP="006C5424">
      <w:pPr>
        <w:widowControl w:val="0"/>
        <w:suppressAutoHyphens/>
        <w:spacing w:after="0" w:line="240" w:lineRule="auto"/>
        <w:ind w:left="709" w:hanging="283"/>
        <w:jc w:val="both"/>
        <w:rPr>
          <w:rFonts w:ascii="Verdana" w:eastAsia="Verdana" w:hAnsi="Verdana" w:cs="Verdana"/>
          <w:sz w:val="18"/>
          <w:szCs w:val="18"/>
          <w:lang w:eastAsia="zh-CN"/>
        </w:rPr>
      </w:pPr>
      <w:r w:rsidRPr="006C5424">
        <w:rPr>
          <w:rFonts w:ascii="Verdana" w:eastAsia="Times New Roman" w:hAnsi="Verdana" w:cs="Verdana"/>
          <w:sz w:val="18"/>
          <w:szCs w:val="18"/>
          <w:lang w:eastAsia="zh-CN"/>
        </w:rPr>
        <w:t xml:space="preserve">1) </w:t>
      </w:r>
      <w:r w:rsidR="006C5424">
        <w:rPr>
          <w:rFonts w:ascii="Verdana" w:eastAsia="Times New Roman" w:hAnsi="Verdana" w:cs="Verdana"/>
          <w:sz w:val="18"/>
          <w:szCs w:val="18"/>
          <w:lang w:eastAsia="zh-CN"/>
        </w:rPr>
        <w:tab/>
      </w:r>
      <w:r w:rsidRPr="006C5424">
        <w:rPr>
          <w:rFonts w:ascii="Verdana" w:eastAsia="Times New Roman" w:hAnsi="Verdana" w:cs="Verdana"/>
          <w:sz w:val="18"/>
          <w:szCs w:val="18"/>
          <w:lang w:eastAsia="zh-CN"/>
        </w:rPr>
        <w:t>roboty – do wartości szacunkowej określonej przez Wykonawcę,</w:t>
      </w:r>
    </w:p>
    <w:p w14:paraId="5B6021A5" w14:textId="77777777" w:rsidR="009D58EF" w:rsidRPr="006C5424" w:rsidRDefault="006C5424" w:rsidP="006C5424">
      <w:pPr>
        <w:widowControl w:val="0"/>
        <w:suppressAutoHyphens/>
        <w:spacing w:after="0" w:line="240" w:lineRule="auto"/>
        <w:ind w:left="709" w:hanging="283"/>
        <w:jc w:val="both"/>
        <w:rPr>
          <w:rFonts w:ascii="Verdana" w:eastAsia="Verdana" w:hAnsi="Verdana" w:cs="Verdana"/>
          <w:sz w:val="18"/>
          <w:szCs w:val="18"/>
          <w:lang w:eastAsia="zh-CN"/>
        </w:rPr>
      </w:pPr>
      <w:r>
        <w:rPr>
          <w:rFonts w:ascii="Verdana" w:eastAsia="Times New Roman" w:hAnsi="Verdana" w:cs="Verdana"/>
          <w:sz w:val="18"/>
          <w:szCs w:val="18"/>
          <w:lang w:eastAsia="zh-CN"/>
        </w:rPr>
        <w:t>2)</w:t>
      </w:r>
      <w:r>
        <w:rPr>
          <w:rFonts w:ascii="Verdana" w:eastAsia="Times New Roman" w:hAnsi="Verdana" w:cs="Verdana"/>
          <w:sz w:val="18"/>
          <w:szCs w:val="18"/>
          <w:lang w:eastAsia="zh-CN"/>
        </w:rPr>
        <w:tab/>
      </w:r>
      <w:r w:rsidR="009D58EF" w:rsidRPr="006C5424">
        <w:rPr>
          <w:rFonts w:ascii="Verdana" w:eastAsia="Times New Roman" w:hAnsi="Verdana" w:cs="Verdana"/>
          <w:sz w:val="18"/>
          <w:szCs w:val="18"/>
          <w:lang w:eastAsia="zh-CN"/>
        </w:rPr>
        <w:t>urządzenia budowy, sprzęt transportowy i inny sprzęt zgromadzony przez Wykonawcę na terenie</w:t>
      </w:r>
      <w:r w:rsidR="009D58EF" w:rsidRPr="006C5424">
        <w:rPr>
          <w:rFonts w:ascii="Verdana" w:eastAsia="Verdana" w:hAnsi="Verdana" w:cs="Verdana"/>
          <w:sz w:val="18"/>
          <w:szCs w:val="18"/>
          <w:lang w:eastAsia="zh-CN"/>
        </w:rPr>
        <w:t xml:space="preserve"> prowadzonych prac</w:t>
      </w:r>
      <w:r w:rsidR="009D58EF" w:rsidRPr="006C5424">
        <w:rPr>
          <w:rFonts w:ascii="Verdana" w:eastAsia="Times New Roman" w:hAnsi="Verdana" w:cs="Verdana"/>
          <w:sz w:val="18"/>
          <w:szCs w:val="18"/>
          <w:lang w:eastAsia="zh-CN"/>
        </w:rPr>
        <w:t>, niezbędny do wykonania robót – do wartości niezb</w:t>
      </w:r>
      <w:r>
        <w:rPr>
          <w:rFonts w:ascii="Verdana" w:eastAsia="Times New Roman" w:hAnsi="Verdana" w:cs="Verdana"/>
          <w:sz w:val="18"/>
          <w:szCs w:val="18"/>
          <w:lang w:eastAsia="zh-CN"/>
        </w:rPr>
        <w:t xml:space="preserve">ędnej do ich ewentualnego </w:t>
      </w:r>
      <w:r w:rsidR="009D58EF" w:rsidRPr="006C5424">
        <w:rPr>
          <w:rFonts w:ascii="Verdana" w:eastAsia="Times New Roman" w:hAnsi="Verdana" w:cs="Verdana"/>
          <w:sz w:val="18"/>
          <w:szCs w:val="18"/>
          <w:lang w:eastAsia="zh-CN"/>
        </w:rPr>
        <w:t>zastąpienia.</w:t>
      </w:r>
    </w:p>
    <w:p w14:paraId="11F7A89D" w14:textId="77777777" w:rsidR="00B84FB3" w:rsidRPr="00B84FB3" w:rsidRDefault="009D58EF" w:rsidP="00B84FB3">
      <w:pPr>
        <w:pStyle w:val="Bezodstpw"/>
        <w:ind w:left="426" w:hanging="426"/>
        <w:jc w:val="both"/>
        <w:rPr>
          <w:rStyle w:val="FontStyle17"/>
          <w:rFonts w:ascii="Verdana" w:hAnsi="Verdana"/>
          <w:b w:val="0"/>
          <w:sz w:val="18"/>
          <w:szCs w:val="18"/>
        </w:rPr>
      </w:pPr>
      <w:r w:rsidRPr="00B84FB3">
        <w:rPr>
          <w:rFonts w:ascii="Verdana" w:eastAsia="Times New Roman" w:hAnsi="Verdana" w:cs="Verdana"/>
          <w:sz w:val="18"/>
          <w:szCs w:val="18"/>
          <w:lang w:eastAsia="zh-CN"/>
        </w:rPr>
        <w:t xml:space="preserve">4. </w:t>
      </w:r>
      <w:r w:rsidR="006C5424" w:rsidRPr="00B84FB3">
        <w:rPr>
          <w:rFonts w:ascii="Verdana" w:eastAsia="Times New Roman" w:hAnsi="Verdana" w:cs="Verdana"/>
          <w:sz w:val="18"/>
          <w:szCs w:val="18"/>
          <w:lang w:eastAsia="zh-CN"/>
        </w:rPr>
        <w:tab/>
      </w:r>
      <w:r w:rsidR="00B84FB3" w:rsidRPr="00B84FB3">
        <w:rPr>
          <w:rStyle w:val="FontStyle17"/>
          <w:rFonts w:ascii="Verdana" w:hAnsi="Verdana"/>
          <w:b w:val="0"/>
          <w:sz w:val="18"/>
          <w:szCs w:val="18"/>
        </w:rPr>
        <w:t xml:space="preserve">Wykonawca dostarczy dokument ubezpieczenia </w:t>
      </w:r>
      <w:r w:rsidR="007A62AE">
        <w:rPr>
          <w:rStyle w:val="FontStyle17"/>
          <w:rFonts w:ascii="Verdana" w:hAnsi="Verdana"/>
          <w:b w:val="0"/>
          <w:sz w:val="18"/>
          <w:szCs w:val="18"/>
        </w:rPr>
        <w:t>w dniu</w:t>
      </w:r>
      <w:r w:rsidR="00B84FB3" w:rsidRPr="00B84FB3">
        <w:rPr>
          <w:rStyle w:val="FontStyle17"/>
          <w:rFonts w:ascii="Verdana" w:hAnsi="Verdana"/>
          <w:b w:val="0"/>
          <w:sz w:val="18"/>
          <w:szCs w:val="18"/>
        </w:rPr>
        <w:t xml:space="preserve"> zawarcia niniejszej umowy.</w:t>
      </w:r>
    </w:p>
    <w:p w14:paraId="650C4834" w14:textId="77777777" w:rsidR="009D58EF" w:rsidRPr="00B84FB3" w:rsidRDefault="00B84FB3" w:rsidP="00B84FB3">
      <w:pPr>
        <w:pStyle w:val="Bezodstpw"/>
        <w:ind w:left="426" w:hanging="426"/>
        <w:jc w:val="both"/>
        <w:rPr>
          <w:rFonts w:ascii="Verdana" w:eastAsiaTheme="minorEastAsia" w:hAnsi="Verdana"/>
          <w:b/>
          <w:sz w:val="18"/>
          <w:szCs w:val="18"/>
          <w:lang w:eastAsia="pl-PL"/>
        </w:rPr>
      </w:pPr>
      <w:r w:rsidRPr="00B84FB3">
        <w:rPr>
          <w:rFonts w:ascii="Verdana" w:eastAsia="Times New Roman" w:hAnsi="Verdana" w:cs="Verdana"/>
          <w:sz w:val="18"/>
          <w:szCs w:val="18"/>
          <w:lang w:eastAsia="zh-CN"/>
        </w:rPr>
        <w:t xml:space="preserve">5. </w:t>
      </w:r>
      <w:r>
        <w:rPr>
          <w:rFonts w:ascii="Verdana" w:eastAsia="Times New Roman" w:hAnsi="Verdana" w:cs="Verdana"/>
          <w:sz w:val="18"/>
          <w:szCs w:val="18"/>
          <w:lang w:eastAsia="zh-CN"/>
        </w:rPr>
        <w:tab/>
      </w:r>
      <w:r w:rsidR="009D58EF" w:rsidRPr="00B84FB3">
        <w:rPr>
          <w:rFonts w:ascii="Verdana" w:eastAsia="Times New Roman" w:hAnsi="Verdana" w:cs="Verdana"/>
          <w:sz w:val="18"/>
          <w:szCs w:val="18"/>
          <w:lang w:eastAsia="zh-CN"/>
        </w:rPr>
        <w:t>Zakres oraz warunki ubezpieczenia podlegają akceptacji Zamawiającego.</w:t>
      </w:r>
    </w:p>
    <w:p w14:paraId="233AE36F" w14:textId="77777777" w:rsidR="003C71E8" w:rsidRDefault="003C71E8" w:rsidP="009D58EF">
      <w:pPr>
        <w:widowControl w:val="0"/>
        <w:suppressAutoHyphens/>
        <w:spacing w:after="0" w:line="240" w:lineRule="auto"/>
        <w:jc w:val="both"/>
        <w:rPr>
          <w:rFonts w:ascii="Verdana" w:eastAsia="Times New Roman" w:hAnsi="Verdana" w:cs="Verdana"/>
          <w:sz w:val="18"/>
          <w:szCs w:val="18"/>
          <w:lang w:eastAsia="zh-CN"/>
        </w:rPr>
      </w:pPr>
    </w:p>
    <w:p w14:paraId="2533EC6C" w14:textId="242E70F8" w:rsidR="009D58EF" w:rsidRDefault="009D58EF" w:rsidP="006C5424">
      <w:pPr>
        <w:widowControl w:val="0"/>
        <w:suppressAutoHyphens/>
        <w:spacing w:after="0" w:line="240" w:lineRule="auto"/>
        <w:jc w:val="center"/>
        <w:rPr>
          <w:rFonts w:ascii="Verdana" w:eastAsia="Times New Roman" w:hAnsi="Verdana" w:cs="Verdana"/>
          <w:b/>
          <w:bCs/>
          <w:sz w:val="18"/>
          <w:szCs w:val="18"/>
          <w:lang w:eastAsia="zh-CN"/>
        </w:rPr>
      </w:pPr>
      <w:r w:rsidRPr="009D58EF">
        <w:rPr>
          <w:rFonts w:ascii="Verdana" w:eastAsia="Times New Roman" w:hAnsi="Verdana" w:cs="Verdana"/>
          <w:b/>
          <w:bCs/>
          <w:sz w:val="18"/>
          <w:szCs w:val="18"/>
          <w:lang w:eastAsia="zh-CN"/>
        </w:rPr>
        <w:t>§ 7</w:t>
      </w:r>
    </w:p>
    <w:p w14:paraId="5401AF91" w14:textId="5BA894D8" w:rsidR="004D2440" w:rsidRPr="00D70ED6" w:rsidRDefault="00D70ED6" w:rsidP="00F40211">
      <w:pPr>
        <w:pStyle w:val="Akapitzlist"/>
        <w:numPr>
          <w:ilvl w:val="0"/>
          <w:numId w:val="22"/>
        </w:numPr>
        <w:spacing w:after="0"/>
        <w:ind w:left="426" w:hanging="426"/>
        <w:jc w:val="both"/>
        <w:rPr>
          <w:rFonts w:ascii="Verdana" w:eastAsiaTheme="minorEastAsia" w:hAnsi="Verdana" w:cs="Arial"/>
          <w:sz w:val="18"/>
          <w:szCs w:val="16"/>
          <w:lang w:eastAsia="pl-PL"/>
        </w:rPr>
      </w:pPr>
      <w:r w:rsidRPr="00D70ED6">
        <w:rPr>
          <w:rFonts w:ascii="Verdana" w:eastAsiaTheme="minorEastAsia" w:hAnsi="Verdana" w:cs="Arial"/>
          <w:sz w:val="18"/>
          <w:szCs w:val="16"/>
          <w:lang w:eastAsia="pl-PL"/>
        </w:rPr>
        <w:t xml:space="preserve">Za wykonanie przedmiotu umowy Wykonawca otrzyma wynagrodzenie </w:t>
      </w:r>
      <w:r w:rsidR="00F40211">
        <w:rPr>
          <w:rFonts w:ascii="Verdana" w:eastAsiaTheme="minorEastAsia" w:hAnsi="Verdana" w:cs="Arial"/>
          <w:sz w:val="18"/>
          <w:szCs w:val="16"/>
          <w:lang w:eastAsia="pl-PL"/>
        </w:rPr>
        <w:t>ryczałtowe</w:t>
      </w:r>
      <w:r w:rsidRPr="00D70ED6">
        <w:rPr>
          <w:rFonts w:ascii="Verdana" w:eastAsiaTheme="minorEastAsia" w:hAnsi="Verdana" w:cs="Arial"/>
          <w:sz w:val="18"/>
          <w:szCs w:val="16"/>
          <w:lang w:eastAsia="pl-PL"/>
        </w:rPr>
        <w:t xml:space="preserve"> w wysokości</w:t>
      </w:r>
      <w:r>
        <w:rPr>
          <w:rFonts w:ascii="Verdana" w:eastAsiaTheme="minorEastAsia" w:hAnsi="Verdana" w:cs="Arial"/>
          <w:sz w:val="18"/>
          <w:szCs w:val="16"/>
          <w:lang w:eastAsia="pl-PL"/>
        </w:rPr>
        <w:t xml:space="preserve"> </w:t>
      </w:r>
      <w:r w:rsidRPr="00D70ED6">
        <w:rPr>
          <w:rFonts w:ascii="Verdana" w:eastAsiaTheme="minorEastAsia" w:hAnsi="Verdana" w:cs="Arial"/>
          <w:b/>
          <w:sz w:val="18"/>
          <w:szCs w:val="16"/>
          <w:lang w:eastAsia="pl-PL"/>
        </w:rPr>
        <w:t>……………………… złotych brutto</w:t>
      </w:r>
      <w:r w:rsidRPr="00D70ED6">
        <w:rPr>
          <w:rFonts w:ascii="Verdana" w:eastAsiaTheme="minorEastAsia" w:hAnsi="Verdana" w:cs="Arial"/>
          <w:sz w:val="18"/>
          <w:szCs w:val="16"/>
          <w:lang w:eastAsia="pl-PL"/>
        </w:rPr>
        <w:t xml:space="preserve"> (słownie: </w:t>
      </w:r>
      <w:r>
        <w:rPr>
          <w:rFonts w:ascii="Verdana" w:eastAsiaTheme="minorEastAsia" w:hAnsi="Verdana" w:cs="Arial"/>
          <w:sz w:val="18"/>
          <w:szCs w:val="16"/>
          <w:lang w:eastAsia="pl-PL"/>
        </w:rPr>
        <w:t>………………………………………………….……………………………………. ……</w:t>
      </w:r>
      <w:r w:rsidRPr="00D70ED6">
        <w:rPr>
          <w:rFonts w:ascii="Verdana" w:eastAsiaTheme="minorEastAsia" w:hAnsi="Verdana" w:cs="Arial"/>
          <w:sz w:val="18"/>
          <w:szCs w:val="16"/>
          <w:lang w:eastAsia="pl-PL"/>
        </w:rPr>
        <w:t xml:space="preserve">/100), w tym należny podatek VAT w wysokości </w:t>
      </w:r>
      <w:r w:rsidR="005B429D" w:rsidRPr="00C6047B">
        <w:rPr>
          <w:rFonts w:ascii="Verdana" w:eastAsiaTheme="minorEastAsia" w:hAnsi="Verdana" w:cs="Arial"/>
          <w:sz w:val="18"/>
          <w:szCs w:val="16"/>
          <w:lang w:eastAsia="pl-PL"/>
        </w:rPr>
        <w:t>……</w:t>
      </w:r>
      <w:r w:rsidRPr="00C6047B">
        <w:rPr>
          <w:rFonts w:ascii="Verdana" w:eastAsiaTheme="minorEastAsia" w:hAnsi="Verdana" w:cs="Arial"/>
          <w:sz w:val="18"/>
          <w:szCs w:val="16"/>
          <w:lang w:eastAsia="pl-PL"/>
        </w:rPr>
        <w:t xml:space="preserve"> %, </w:t>
      </w:r>
      <w:r w:rsidRPr="00D70ED6">
        <w:rPr>
          <w:rFonts w:ascii="Verdana" w:eastAsiaTheme="minorEastAsia" w:hAnsi="Verdana" w:cs="Arial"/>
          <w:sz w:val="18"/>
          <w:szCs w:val="16"/>
          <w:lang w:eastAsia="pl-PL"/>
        </w:rPr>
        <w:t xml:space="preserve">co stanowić będzie kwotę </w:t>
      </w:r>
      <w:r>
        <w:rPr>
          <w:rFonts w:ascii="Verdana" w:eastAsiaTheme="minorEastAsia" w:hAnsi="Verdana" w:cs="Arial"/>
          <w:sz w:val="18"/>
          <w:szCs w:val="16"/>
          <w:lang w:eastAsia="pl-PL"/>
        </w:rPr>
        <w:t>……………………………….</w:t>
      </w:r>
      <w:r w:rsidRPr="00D70ED6">
        <w:rPr>
          <w:rFonts w:ascii="Verdana" w:eastAsiaTheme="minorEastAsia" w:hAnsi="Verdana" w:cs="Arial"/>
          <w:sz w:val="18"/>
          <w:szCs w:val="16"/>
          <w:lang w:eastAsia="pl-PL"/>
        </w:rPr>
        <w:t xml:space="preserve"> zł (słownie: </w:t>
      </w:r>
      <w:r>
        <w:rPr>
          <w:rFonts w:ascii="Verdana" w:eastAsiaTheme="minorEastAsia" w:hAnsi="Verdana" w:cs="Arial"/>
          <w:sz w:val="18"/>
          <w:szCs w:val="16"/>
          <w:lang w:eastAsia="pl-PL"/>
        </w:rPr>
        <w:t>…………………………</w:t>
      </w:r>
      <w:r w:rsidR="008672F0">
        <w:rPr>
          <w:rFonts w:ascii="Verdana" w:eastAsiaTheme="minorEastAsia" w:hAnsi="Verdana" w:cs="Arial"/>
          <w:sz w:val="18"/>
          <w:szCs w:val="16"/>
          <w:lang w:eastAsia="pl-PL"/>
        </w:rPr>
        <w:t>……………………………………. ………złotych</w:t>
      </w:r>
      <w:r>
        <w:rPr>
          <w:rFonts w:ascii="Verdana" w:eastAsiaTheme="minorEastAsia" w:hAnsi="Verdana" w:cs="Arial"/>
          <w:sz w:val="18"/>
          <w:szCs w:val="16"/>
          <w:lang w:eastAsia="pl-PL"/>
        </w:rPr>
        <w:t xml:space="preserve"> …….</w:t>
      </w:r>
      <w:r w:rsidRPr="00D70ED6">
        <w:rPr>
          <w:rFonts w:ascii="Verdana" w:eastAsiaTheme="minorEastAsia" w:hAnsi="Verdana" w:cs="Arial"/>
          <w:sz w:val="18"/>
          <w:szCs w:val="16"/>
          <w:lang w:eastAsia="pl-PL"/>
        </w:rPr>
        <w:t>/100) na podstawie przedłożonej przez Wykonawcę oferty, stanowiącą kalkulację kosztów, jako integralną część zawartej umowy.</w:t>
      </w:r>
    </w:p>
    <w:p w14:paraId="5FB940B0" w14:textId="77777777" w:rsidR="004D2440" w:rsidRPr="00573B0B" w:rsidRDefault="004D2440" w:rsidP="00DE61F0">
      <w:pPr>
        <w:numPr>
          <w:ilvl w:val="0"/>
          <w:numId w:val="22"/>
        </w:numPr>
        <w:spacing w:before="100" w:beforeAutospacing="1" w:after="0" w:line="240" w:lineRule="auto"/>
        <w:ind w:left="426" w:hanging="426"/>
        <w:jc w:val="both"/>
        <w:rPr>
          <w:rFonts w:ascii="Verdana" w:hAnsi="Verdana" w:cs="Arial"/>
          <w:sz w:val="18"/>
          <w:szCs w:val="16"/>
        </w:rPr>
      </w:pPr>
      <w:r w:rsidRPr="00C95ED8">
        <w:rPr>
          <w:rFonts w:ascii="Verdana" w:hAnsi="Verdana" w:cs="Arial"/>
          <w:color w:val="000000"/>
          <w:sz w:val="18"/>
          <w:szCs w:val="16"/>
        </w:rPr>
        <w:t>Kwota określona w ust. 1 zawiera wszystkie koszty związane z realizacją zadania, o którym mowa w § 1, wynikające wprost z przedłożonej oferty Wykonawcy.</w:t>
      </w:r>
    </w:p>
    <w:p w14:paraId="60F3992B" w14:textId="431EBBF4" w:rsidR="004D2440" w:rsidRDefault="004D2440" w:rsidP="00DE61F0">
      <w:pPr>
        <w:pStyle w:val="NormalnyWeb"/>
        <w:numPr>
          <w:ilvl w:val="0"/>
          <w:numId w:val="22"/>
        </w:numPr>
        <w:spacing w:after="0"/>
        <w:ind w:left="426" w:hanging="426"/>
        <w:jc w:val="both"/>
        <w:rPr>
          <w:rFonts w:ascii="Verdana" w:hAnsi="Verdana" w:cs="Arial"/>
          <w:sz w:val="18"/>
          <w:szCs w:val="16"/>
        </w:rPr>
      </w:pPr>
      <w:r w:rsidRPr="00C95ED8">
        <w:rPr>
          <w:rFonts w:ascii="Verdana" w:hAnsi="Verdana" w:cs="Arial"/>
          <w:sz w:val="18"/>
          <w:szCs w:val="16"/>
        </w:rPr>
        <w:t xml:space="preserve">Rozliczenie wynagrodzenia nastąpi </w:t>
      </w:r>
      <w:r>
        <w:rPr>
          <w:rFonts w:ascii="Verdana" w:hAnsi="Verdana"/>
          <w:sz w:val="18"/>
          <w:szCs w:val="18"/>
        </w:rPr>
        <w:t>na podstawie harmonogramu rzeczowo-finansowego stanowiącego załącznik do niniejszej Umowy</w:t>
      </w:r>
      <w:r w:rsidRPr="00C95ED8">
        <w:rPr>
          <w:rFonts w:ascii="Verdana" w:hAnsi="Verdana" w:cs="Arial"/>
          <w:sz w:val="18"/>
          <w:szCs w:val="16"/>
        </w:rPr>
        <w:t xml:space="preserve"> </w:t>
      </w:r>
      <w:r>
        <w:rPr>
          <w:rFonts w:ascii="Verdana" w:hAnsi="Verdana" w:cs="Arial"/>
          <w:sz w:val="18"/>
          <w:szCs w:val="16"/>
        </w:rPr>
        <w:t xml:space="preserve">oraz </w:t>
      </w:r>
      <w:r w:rsidRPr="00C95ED8">
        <w:rPr>
          <w:rFonts w:ascii="Verdana" w:hAnsi="Verdana" w:cs="Arial"/>
          <w:sz w:val="18"/>
          <w:szCs w:val="16"/>
        </w:rPr>
        <w:t>ilości faktycznie wykonanych robót</w:t>
      </w:r>
      <w:r>
        <w:rPr>
          <w:rFonts w:ascii="Verdana" w:hAnsi="Verdana" w:cs="Arial"/>
          <w:sz w:val="18"/>
          <w:szCs w:val="16"/>
        </w:rPr>
        <w:t xml:space="preserve"> </w:t>
      </w:r>
      <w:r>
        <w:rPr>
          <w:rFonts w:ascii="Verdana" w:hAnsi="Verdana" w:cs="TimesNewRoman"/>
          <w:sz w:val="18"/>
          <w:szCs w:val="18"/>
        </w:rPr>
        <w:t xml:space="preserve">na </w:t>
      </w:r>
      <w:r w:rsidRPr="002D2F2E">
        <w:rPr>
          <w:rFonts w:ascii="Verdana" w:hAnsi="Verdana" w:cs="TimesNewRoman"/>
          <w:sz w:val="18"/>
          <w:szCs w:val="18"/>
        </w:rPr>
        <w:t xml:space="preserve">podstawie faktur </w:t>
      </w:r>
      <w:r w:rsidR="00762EDB">
        <w:rPr>
          <w:rFonts w:ascii="Verdana" w:hAnsi="Verdana" w:cs="TimesNewRoman"/>
          <w:sz w:val="18"/>
          <w:szCs w:val="18"/>
        </w:rPr>
        <w:t>częściowych</w:t>
      </w:r>
      <w:r w:rsidRPr="002D2F2E">
        <w:rPr>
          <w:rFonts w:ascii="Verdana" w:hAnsi="Verdana" w:cs="TimesNewRoman"/>
          <w:sz w:val="18"/>
          <w:szCs w:val="18"/>
        </w:rPr>
        <w:t xml:space="preserve"> do wysokości 80% ogólnej wartości zamówienia, pozostałe 20% będzie rozliczane po odbiorze</w:t>
      </w:r>
      <w:r w:rsidR="00674B00">
        <w:rPr>
          <w:rFonts w:ascii="Verdana" w:hAnsi="Verdana" w:cs="TimesNewRoman"/>
          <w:sz w:val="18"/>
          <w:szCs w:val="18"/>
        </w:rPr>
        <w:t xml:space="preserve"> końcowym pełnego zakresu robót, z tym że płatność za roboty wykonane w 2022 r. nie mogą przekroczyć kwoty ……………………….., określonej jako limit wydatków dla ww. zadania.</w:t>
      </w:r>
    </w:p>
    <w:p w14:paraId="7C4802C6" w14:textId="4A7380B3" w:rsidR="004D2440" w:rsidRPr="002D2F2E" w:rsidRDefault="004D2440" w:rsidP="00DE61F0">
      <w:pPr>
        <w:pStyle w:val="NormalnyWeb"/>
        <w:numPr>
          <w:ilvl w:val="0"/>
          <w:numId w:val="22"/>
        </w:numPr>
        <w:spacing w:before="0" w:beforeAutospacing="0" w:after="0"/>
        <w:ind w:left="426" w:hanging="426"/>
        <w:jc w:val="both"/>
        <w:rPr>
          <w:rFonts w:ascii="Verdana" w:hAnsi="Verdana" w:cs="TimesNewRoman"/>
          <w:sz w:val="18"/>
          <w:szCs w:val="18"/>
        </w:rPr>
      </w:pPr>
      <w:r w:rsidRPr="002D2F2E">
        <w:rPr>
          <w:rFonts w:ascii="Verdana" w:hAnsi="Verdana" w:cs="TimesNewRoman"/>
          <w:sz w:val="18"/>
          <w:szCs w:val="18"/>
        </w:rPr>
        <w:t xml:space="preserve">Podstawę sporządzenia faktur </w:t>
      </w:r>
      <w:r w:rsidR="00762EDB">
        <w:rPr>
          <w:rFonts w:ascii="Verdana" w:hAnsi="Verdana" w:cs="TimesNewRoman"/>
          <w:sz w:val="18"/>
          <w:szCs w:val="18"/>
        </w:rPr>
        <w:t>częściowych</w:t>
      </w:r>
      <w:r w:rsidRPr="002D2F2E">
        <w:rPr>
          <w:rFonts w:ascii="Verdana" w:hAnsi="Verdana" w:cs="TimesNewRoman"/>
          <w:sz w:val="18"/>
          <w:szCs w:val="18"/>
        </w:rPr>
        <w:t xml:space="preserve"> stanowić będzie protokół odbioru wykonanych robót zatwierdzony przez </w:t>
      </w:r>
      <w:r>
        <w:rPr>
          <w:rFonts w:ascii="Verdana" w:hAnsi="Verdana"/>
          <w:sz w:val="18"/>
          <w:szCs w:val="18"/>
        </w:rPr>
        <w:t>Inspektor Nadzoru Inwestorskiego</w:t>
      </w:r>
      <w:r w:rsidRPr="002D2F2E">
        <w:rPr>
          <w:rFonts w:ascii="Verdana" w:hAnsi="Verdana" w:cs="TimesNewRoman"/>
          <w:sz w:val="18"/>
          <w:szCs w:val="18"/>
        </w:rPr>
        <w:t xml:space="preserve"> i przedstawiciela Zamawiającego uwzględniający procentowe</w:t>
      </w:r>
      <w:r>
        <w:rPr>
          <w:rFonts w:ascii="Verdana" w:hAnsi="Verdana" w:cs="TimesNewRoman"/>
          <w:sz w:val="18"/>
          <w:szCs w:val="18"/>
        </w:rPr>
        <w:t xml:space="preserve"> zaawansowanie robót</w:t>
      </w:r>
      <w:r w:rsidRPr="002D2F2E">
        <w:rPr>
          <w:rFonts w:ascii="Verdana" w:hAnsi="Verdana" w:cs="TimesNewRoman"/>
          <w:sz w:val="18"/>
          <w:szCs w:val="18"/>
        </w:rPr>
        <w:t>.</w:t>
      </w:r>
      <w:r w:rsidR="00674B00">
        <w:rPr>
          <w:rFonts w:ascii="Verdana" w:hAnsi="Verdana" w:cs="TimesNewRoman"/>
          <w:sz w:val="18"/>
          <w:szCs w:val="18"/>
        </w:rPr>
        <w:t xml:space="preserve"> Zamawiający ustala, że wykonawca może wystawić trzy płatności częściowe oraz ostanią płatność, po odbiorze końcowym.</w:t>
      </w:r>
    </w:p>
    <w:p w14:paraId="719F654E" w14:textId="77777777" w:rsidR="004D2440" w:rsidRPr="00F40211" w:rsidRDefault="004D2440" w:rsidP="00DE61F0">
      <w:pPr>
        <w:pStyle w:val="NormalnyWeb"/>
        <w:numPr>
          <w:ilvl w:val="0"/>
          <w:numId w:val="22"/>
        </w:numPr>
        <w:spacing w:after="0"/>
        <w:ind w:left="426" w:hanging="426"/>
        <w:jc w:val="both"/>
        <w:rPr>
          <w:rFonts w:ascii="Verdana" w:hAnsi="Verdana" w:cs="Arial"/>
          <w:sz w:val="18"/>
          <w:szCs w:val="16"/>
        </w:rPr>
      </w:pPr>
      <w:r w:rsidRPr="002D2F2E">
        <w:rPr>
          <w:rFonts w:ascii="Verdana" w:hAnsi="Verdana" w:cs="TimesNewRoman"/>
          <w:sz w:val="18"/>
          <w:szCs w:val="18"/>
        </w:rPr>
        <w:t>Podstawą wystawienia faktury końcowej będzie podpisany protokół odbioru końcowego</w:t>
      </w:r>
      <w:r>
        <w:rPr>
          <w:rFonts w:ascii="Verdana" w:hAnsi="Verdana" w:cs="TimesNewRoman"/>
          <w:sz w:val="18"/>
          <w:szCs w:val="18"/>
        </w:rPr>
        <w:t>.</w:t>
      </w:r>
    </w:p>
    <w:p w14:paraId="6D63005A" w14:textId="77777777" w:rsidR="00F40211" w:rsidRPr="00C95ED8" w:rsidRDefault="00F40211" w:rsidP="00F40211">
      <w:pPr>
        <w:pStyle w:val="NormalnyWeb"/>
        <w:spacing w:after="0"/>
        <w:ind w:left="426"/>
        <w:jc w:val="both"/>
        <w:rPr>
          <w:rFonts w:ascii="Verdana" w:hAnsi="Verdana" w:cs="Arial"/>
          <w:sz w:val="18"/>
          <w:szCs w:val="16"/>
        </w:rPr>
      </w:pPr>
    </w:p>
    <w:p w14:paraId="6DFAD402" w14:textId="420DE97A" w:rsidR="004D2440" w:rsidRPr="00C95ED8" w:rsidRDefault="004D2440" w:rsidP="00DE61F0">
      <w:pPr>
        <w:pStyle w:val="Style8"/>
        <w:widowControl/>
        <w:numPr>
          <w:ilvl w:val="0"/>
          <w:numId w:val="22"/>
        </w:numPr>
        <w:tabs>
          <w:tab w:val="left" w:pos="209"/>
        </w:tabs>
        <w:spacing w:before="7" w:line="240" w:lineRule="auto"/>
        <w:ind w:left="426" w:hanging="426"/>
        <w:jc w:val="both"/>
        <w:rPr>
          <w:rStyle w:val="FontStyle21"/>
          <w:rFonts w:ascii="Verdana" w:eastAsiaTheme="minorHAnsi" w:hAnsi="Verdana" w:cs="Arial"/>
          <w:sz w:val="18"/>
          <w:lang w:eastAsia="en-US"/>
        </w:rPr>
      </w:pPr>
      <w:r w:rsidRPr="00C95ED8">
        <w:rPr>
          <w:rStyle w:val="FontStyle21"/>
          <w:rFonts w:ascii="Verdana" w:hAnsi="Verdana" w:cs="Arial"/>
          <w:sz w:val="18"/>
        </w:rPr>
        <w:t>Wynagrodzenie, o którym mowa w ust. 1 obejmuje realizację przedmiotu umowy</w:t>
      </w:r>
      <w:r w:rsidR="00F40211">
        <w:rPr>
          <w:rStyle w:val="FontStyle21"/>
          <w:rFonts w:ascii="Verdana" w:hAnsi="Verdana" w:cs="Arial"/>
          <w:sz w:val="18"/>
        </w:rPr>
        <w:t xml:space="preserve"> jako etap I – stan „0”</w:t>
      </w:r>
      <w:r w:rsidRPr="00C95ED8">
        <w:rPr>
          <w:rStyle w:val="FontStyle21"/>
          <w:rFonts w:ascii="Verdana" w:hAnsi="Verdana" w:cs="Arial"/>
          <w:sz w:val="18"/>
        </w:rPr>
        <w:t>, w tym koszty wszelkich robót przygotowawczych, demontażowych, wyburzeniowych, odtworzeniowych, porządkowych, bez względu na okoliczności i źródła ich powstania, w tym</w:t>
      </w:r>
      <w:r>
        <w:rPr>
          <w:rStyle w:val="FontStyle21"/>
          <w:rFonts w:ascii="Verdana" w:hAnsi="Verdana" w:cs="Arial"/>
          <w:sz w:val="18"/>
        </w:rPr>
        <w:t xml:space="preserve"> również koszty usunięcia wad w </w:t>
      </w:r>
      <w:r w:rsidRPr="00C95ED8">
        <w:rPr>
          <w:rStyle w:val="FontStyle21"/>
          <w:rFonts w:ascii="Verdana" w:hAnsi="Verdana" w:cs="Arial"/>
          <w:sz w:val="18"/>
        </w:rPr>
        <w:t>okresie rękojmi i gwarancji.</w:t>
      </w:r>
    </w:p>
    <w:p w14:paraId="4AA44F21" w14:textId="77777777" w:rsidR="004D2440" w:rsidRPr="00D97C86" w:rsidRDefault="004D2440" w:rsidP="00DE61F0">
      <w:pPr>
        <w:pStyle w:val="Akapitzlist"/>
        <w:widowControl w:val="0"/>
        <w:numPr>
          <w:ilvl w:val="0"/>
          <w:numId w:val="22"/>
        </w:numPr>
        <w:spacing w:after="0" w:line="240" w:lineRule="auto"/>
        <w:ind w:left="426" w:hanging="426"/>
        <w:jc w:val="both"/>
        <w:rPr>
          <w:rFonts w:ascii="Verdana" w:hAnsi="Verdana"/>
          <w:iCs/>
          <w:sz w:val="18"/>
          <w:szCs w:val="18"/>
        </w:rPr>
      </w:pPr>
      <w:r w:rsidRPr="00D97C86">
        <w:rPr>
          <w:rFonts w:ascii="Verdana" w:hAnsi="Verdana"/>
          <w:iCs/>
          <w:sz w:val="18"/>
          <w:szCs w:val="18"/>
        </w:rPr>
        <w:t>Płatność wynagrodzenia, o którym mowa w ust. 1, nastąpi w terminie 30 dni od daty, odpowiednio:</w:t>
      </w:r>
    </w:p>
    <w:p w14:paraId="1C7C8F50" w14:textId="0F425D63" w:rsidR="004D2440" w:rsidRPr="00D97C86" w:rsidRDefault="004D2440" w:rsidP="004D2440">
      <w:pPr>
        <w:pStyle w:val="Akapitzlist"/>
        <w:spacing w:after="0" w:line="240" w:lineRule="auto"/>
        <w:ind w:left="851" w:hanging="425"/>
        <w:jc w:val="both"/>
        <w:rPr>
          <w:rFonts w:ascii="Verdana" w:hAnsi="Verdana"/>
          <w:sz w:val="18"/>
          <w:szCs w:val="18"/>
        </w:rPr>
      </w:pPr>
      <w:r w:rsidRPr="00DF193F">
        <w:rPr>
          <w:rFonts w:ascii="Verdana" w:hAnsi="Verdana"/>
          <w:sz w:val="18"/>
          <w:szCs w:val="18"/>
        </w:rPr>
        <w:t>1)  </w:t>
      </w:r>
      <w:r>
        <w:rPr>
          <w:rFonts w:ascii="Verdana" w:hAnsi="Verdana"/>
          <w:sz w:val="18"/>
          <w:szCs w:val="18"/>
        </w:rPr>
        <w:tab/>
      </w:r>
      <w:r w:rsidRPr="00D97C86">
        <w:rPr>
          <w:rFonts w:ascii="Verdana" w:hAnsi="Verdana"/>
          <w:sz w:val="18"/>
          <w:szCs w:val="18"/>
        </w:rPr>
        <w:t xml:space="preserve">doręczenia do siedziby Zamawiającego prawidłowo wystawionej faktury, zaakceptowanej przez Zamawiającego (zgodnie z art. 20 ust. 2 i 5 ustawy z dnia 29 września 1994 </w:t>
      </w:r>
      <w:r w:rsidR="009C2A47">
        <w:rPr>
          <w:rFonts w:ascii="Verdana" w:hAnsi="Verdana"/>
          <w:sz w:val="18"/>
          <w:szCs w:val="18"/>
        </w:rPr>
        <w:t>r. o rachunkowości  (</w:t>
      </w:r>
      <w:r w:rsidR="0066686A">
        <w:rPr>
          <w:rFonts w:ascii="Verdana" w:hAnsi="Verdana"/>
          <w:sz w:val="18"/>
          <w:szCs w:val="18"/>
        </w:rPr>
        <w:t xml:space="preserve">t.j. </w:t>
      </w:r>
      <w:r w:rsidR="009C2A47">
        <w:rPr>
          <w:rFonts w:ascii="Verdana" w:hAnsi="Verdana"/>
          <w:sz w:val="18"/>
          <w:szCs w:val="18"/>
        </w:rPr>
        <w:t>Dz.U. z 2021</w:t>
      </w:r>
      <w:r w:rsidRPr="00D97C86">
        <w:rPr>
          <w:rFonts w:ascii="Verdana" w:hAnsi="Verdana"/>
          <w:sz w:val="18"/>
          <w:szCs w:val="18"/>
        </w:rPr>
        <w:t xml:space="preserve"> r. poz. </w:t>
      </w:r>
      <w:r w:rsidR="009C2A47">
        <w:rPr>
          <w:rFonts w:ascii="Verdana" w:hAnsi="Verdana"/>
          <w:sz w:val="18"/>
          <w:szCs w:val="18"/>
        </w:rPr>
        <w:t>217</w:t>
      </w:r>
      <w:r w:rsidRPr="00D97C86">
        <w:rPr>
          <w:rFonts w:ascii="Verdana" w:hAnsi="Verdana"/>
          <w:sz w:val="18"/>
          <w:szCs w:val="18"/>
        </w:rPr>
        <w:t>) albo</w:t>
      </w:r>
    </w:p>
    <w:p w14:paraId="7192C03C" w14:textId="1294BFE6" w:rsidR="004D2440" w:rsidRPr="00D97C86" w:rsidRDefault="004D2440" w:rsidP="004D2440">
      <w:pPr>
        <w:pStyle w:val="Akapitzlist"/>
        <w:spacing w:after="0" w:line="240" w:lineRule="auto"/>
        <w:ind w:left="851" w:hanging="425"/>
        <w:jc w:val="both"/>
        <w:rPr>
          <w:rFonts w:ascii="Verdana" w:hAnsi="Verdana"/>
          <w:sz w:val="18"/>
          <w:szCs w:val="18"/>
        </w:rPr>
      </w:pPr>
      <w:r w:rsidRPr="00D97C86">
        <w:rPr>
          <w:rFonts w:ascii="Verdana" w:hAnsi="Verdana"/>
          <w:sz w:val="18"/>
          <w:szCs w:val="18"/>
        </w:rPr>
        <w:t>2) </w:t>
      </w:r>
      <w:r w:rsidRPr="00D97C86">
        <w:rPr>
          <w:rFonts w:ascii="Verdana" w:hAnsi="Verdana"/>
          <w:sz w:val="18"/>
          <w:szCs w:val="18"/>
        </w:rPr>
        <w:tab/>
        <w:t>wysłania Zamawiającemu ustrukturyzowanej faktury elektronicznej za pośrednictwem Platformy Elektronicznego Fakturowania (PEF) na podstawie ustawy z dnia 9 listopada  2018 r. o elektronicznym fakturowaniu w zamówieniach publicznych, koncesjach na roboty budowlane lub usługi oraz partnerstwie publiczno-prywatnym (</w:t>
      </w:r>
      <w:r w:rsidR="0066686A">
        <w:rPr>
          <w:rFonts w:ascii="Verdana" w:hAnsi="Verdana"/>
          <w:sz w:val="18"/>
          <w:szCs w:val="18"/>
        </w:rPr>
        <w:t xml:space="preserve">t.j. </w:t>
      </w:r>
      <w:r w:rsidRPr="00D97C86">
        <w:rPr>
          <w:rFonts w:ascii="Verdana" w:hAnsi="Verdana"/>
          <w:sz w:val="18"/>
          <w:szCs w:val="18"/>
        </w:rPr>
        <w:t>Dz.U.</w:t>
      </w:r>
      <w:r w:rsidR="009C2A47">
        <w:rPr>
          <w:rFonts w:ascii="Verdana" w:hAnsi="Verdana"/>
          <w:sz w:val="18"/>
          <w:szCs w:val="18"/>
        </w:rPr>
        <w:t xml:space="preserve"> z 2020 r. poz. 1666</w:t>
      </w:r>
      <w:r w:rsidRPr="00D97C86">
        <w:rPr>
          <w:rFonts w:ascii="Verdana" w:hAnsi="Verdana"/>
          <w:sz w:val="18"/>
          <w:szCs w:val="18"/>
        </w:rPr>
        <w:t>).</w:t>
      </w:r>
    </w:p>
    <w:p w14:paraId="25E5A546" w14:textId="77777777" w:rsidR="004D2440" w:rsidRPr="00573B0B" w:rsidRDefault="004D2440" w:rsidP="00DE61F0">
      <w:pPr>
        <w:pStyle w:val="Akapitzlist"/>
        <w:numPr>
          <w:ilvl w:val="0"/>
          <w:numId w:val="22"/>
        </w:numPr>
        <w:spacing w:after="0" w:line="240" w:lineRule="auto"/>
        <w:ind w:left="426" w:hanging="426"/>
        <w:jc w:val="both"/>
        <w:rPr>
          <w:rFonts w:ascii="Verdana" w:hAnsi="Verdana"/>
          <w:sz w:val="18"/>
          <w:szCs w:val="18"/>
        </w:rPr>
      </w:pPr>
      <w:r w:rsidRPr="00573B0B">
        <w:rPr>
          <w:rFonts w:ascii="Verdana" w:hAnsi="Verdana"/>
          <w:sz w:val="18"/>
          <w:szCs w:val="18"/>
        </w:rPr>
        <w:t>Zamawiający stosuje mechanizm podzielonej płatności w rozumieni</w:t>
      </w:r>
      <w:r>
        <w:rPr>
          <w:rFonts w:ascii="Verdana" w:hAnsi="Verdana"/>
          <w:sz w:val="18"/>
          <w:szCs w:val="18"/>
        </w:rPr>
        <w:t>u ustawy o podatku od towarów i </w:t>
      </w:r>
      <w:r w:rsidRPr="00573B0B">
        <w:rPr>
          <w:rFonts w:ascii="Verdana" w:hAnsi="Verdana"/>
          <w:sz w:val="18"/>
          <w:szCs w:val="18"/>
        </w:rPr>
        <w:t xml:space="preserve">usług. Wykonawca oświadcza, że: </w:t>
      </w:r>
    </w:p>
    <w:p w14:paraId="7602426C" w14:textId="77777777" w:rsidR="004D2440" w:rsidRPr="00D97C86" w:rsidRDefault="004D2440" w:rsidP="004D2440">
      <w:pPr>
        <w:pStyle w:val="Akapitzlist"/>
        <w:spacing w:after="0" w:line="240" w:lineRule="auto"/>
        <w:ind w:left="851" w:hanging="426"/>
        <w:jc w:val="both"/>
        <w:rPr>
          <w:rFonts w:ascii="Verdana" w:hAnsi="Verdana"/>
          <w:sz w:val="18"/>
          <w:szCs w:val="18"/>
        </w:rPr>
      </w:pPr>
      <w:r w:rsidRPr="00D97C86">
        <w:rPr>
          <w:rFonts w:ascii="Verdana" w:hAnsi="Verdana"/>
          <w:sz w:val="18"/>
          <w:szCs w:val="18"/>
        </w:rPr>
        <w:t xml:space="preserve">1) </w:t>
      </w:r>
      <w:r w:rsidRPr="00D97C86">
        <w:rPr>
          <w:rFonts w:ascii="Verdana" w:hAnsi="Verdana"/>
          <w:sz w:val="18"/>
          <w:szCs w:val="18"/>
        </w:rPr>
        <w:tab/>
        <w:t>rachunek bankowy podany w fakturze VAT należy do Wykonawcy;</w:t>
      </w:r>
    </w:p>
    <w:p w14:paraId="4FBB1AD3" w14:textId="77777777" w:rsidR="004D2440" w:rsidRPr="00D97C86" w:rsidRDefault="004D2440" w:rsidP="004D2440">
      <w:pPr>
        <w:pStyle w:val="Akapitzlist"/>
        <w:spacing w:after="0" w:line="240" w:lineRule="auto"/>
        <w:ind w:left="851" w:hanging="426"/>
        <w:jc w:val="both"/>
        <w:rPr>
          <w:rFonts w:ascii="Verdana" w:hAnsi="Verdana"/>
          <w:sz w:val="18"/>
          <w:szCs w:val="18"/>
        </w:rPr>
      </w:pPr>
      <w:r w:rsidRPr="00D97C86">
        <w:rPr>
          <w:rFonts w:ascii="Verdana" w:hAnsi="Verdana"/>
          <w:sz w:val="18"/>
          <w:szCs w:val="18"/>
        </w:rPr>
        <w:t xml:space="preserve">2) </w:t>
      </w:r>
      <w:r w:rsidRPr="00D97C86">
        <w:rPr>
          <w:rFonts w:ascii="Verdana" w:hAnsi="Verdana"/>
          <w:sz w:val="18"/>
          <w:szCs w:val="18"/>
        </w:rPr>
        <w:tab/>
        <w:t xml:space="preserve">został dla niego utworzony wydzielony rachunek VAT dla celów prowadzonej działalności  gospodarczej. </w:t>
      </w:r>
    </w:p>
    <w:p w14:paraId="5800F894" w14:textId="77777777" w:rsidR="004D2440" w:rsidRPr="00E83A28" w:rsidRDefault="004D2440" w:rsidP="00DE61F0">
      <w:pPr>
        <w:pStyle w:val="Style6"/>
        <w:widowControl/>
        <w:numPr>
          <w:ilvl w:val="0"/>
          <w:numId w:val="22"/>
        </w:numPr>
        <w:suppressAutoHyphens/>
        <w:autoSpaceDE/>
        <w:autoSpaceDN/>
        <w:adjustRightInd/>
        <w:spacing w:line="240" w:lineRule="auto"/>
        <w:ind w:left="426" w:hanging="426"/>
        <w:rPr>
          <w:rFonts w:ascii="Verdana" w:hAnsi="Verdana" w:cs="MS Reference Sans Serif"/>
          <w:color w:val="000000"/>
          <w:sz w:val="18"/>
          <w:szCs w:val="20"/>
        </w:rPr>
      </w:pPr>
      <w:r w:rsidRPr="00E83A28">
        <w:rPr>
          <w:rStyle w:val="FontStyle19"/>
          <w:rFonts w:ascii="Verdana" w:hAnsi="Verdana"/>
          <w:sz w:val="18"/>
          <w:szCs w:val="20"/>
        </w:rPr>
        <w:t>Rozliczenia z podwykonawcami lub dalszymi podwykonawcami za wykonanie przez nich części przedmiotu zamówienia umowy przebiegać będzie w następujący sposób:</w:t>
      </w:r>
    </w:p>
    <w:p w14:paraId="384D1D22" w14:textId="77777777" w:rsidR="004D2440" w:rsidRPr="00E83A28" w:rsidRDefault="004D2440" w:rsidP="00DE61F0">
      <w:pPr>
        <w:pStyle w:val="Style13"/>
        <w:widowControl/>
        <w:numPr>
          <w:ilvl w:val="0"/>
          <w:numId w:val="24"/>
        </w:numPr>
        <w:suppressAutoHyphens/>
        <w:autoSpaceDE/>
        <w:autoSpaceDN/>
        <w:adjustRightInd/>
        <w:spacing w:line="240" w:lineRule="auto"/>
        <w:ind w:left="851" w:hanging="396"/>
        <w:rPr>
          <w:sz w:val="22"/>
        </w:rPr>
      </w:pPr>
      <w:r w:rsidRPr="00E83A28">
        <w:rPr>
          <w:rStyle w:val="FontStyle19"/>
          <w:rFonts w:ascii="Verdana" w:hAnsi="Verdana"/>
          <w:sz w:val="18"/>
          <w:szCs w:val="20"/>
        </w:rPr>
        <w:t>w wypadku wykonania części przedmiotu umowy przez podwykonawców lub dalszych podwykonawców, wykonawca przedkładając fakturę, zawrze w niej odpowiedni opis zakresu części zamówienia wykonanego przez podwykonawców lub dalszych podwykonawców;</w:t>
      </w:r>
    </w:p>
    <w:p w14:paraId="01637341" w14:textId="77777777" w:rsidR="004D2440" w:rsidRPr="00E83A28" w:rsidRDefault="004D2440" w:rsidP="00DE61F0">
      <w:pPr>
        <w:pStyle w:val="Style13"/>
        <w:widowControl/>
        <w:numPr>
          <w:ilvl w:val="0"/>
          <w:numId w:val="24"/>
        </w:numPr>
        <w:suppressAutoHyphens/>
        <w:autoSpaceDE/>
        <w:autoSpaceDN/>
        <w:adjustRightInd/>
        <w:spacing w:line="240" w:lineRule="auto"/>
        <w:ind w:left="851" w:hanging="396"/>
        <w:rPr>
          <w:sz w:val="22"/>
        </w:rPr>
      </w:pPr>
      <w:r w:rsidRPr="00E83A28">
        <w:rPr>
          <w:rStyle w:val="FontStyle19"/>
          <w:rFonts w:ascii="Verdana" w:hAnsi="Verdana"/>
          <w:sz w:val="18"/>
          <w:szCs w:val="20"/>
        </w:rPr>
        <w:t>zapłata nastąpi w całości na rzecz Wykonawcy;</w:t>
      </w:r>
    </w:p>
    <w:p w14:paraId="5F49262E" w14:textId="77777777" w:rsidR="004D2440" w:rsidRPr="00E83A28" w:rsidRDefault="004D2440" w:rsidP="00DE61F0">
      <w:pPr>
        <w:pStyle w:val="Style13"/>
        <w:widowControl/>
        <w:numPr>
          <w:ilvl w:val="0"/>
          <w:numId w:val="24"/>
        </w:numPr>
        <w:suppressAutoHyphens/>
        <w:autoSpaceDE/>
        <w:autoSpaceDN/>
        <w:adjustRightInd/>
        <w:spacing w:line="240" w:lineRule="auto"/>
        <w:ind w:left="851" w:hanging="396"/>
        <w:rPr>
          <w:sz w:val="22"/>
        </w:rPr>
      </w:pPr>
      <w:r w:rsidRPr="00E83A28">
        <w:rPr>
          <w:rStyle w:val="FontStyle19"/>
          <w:rFonts w:ascii="Verdana" w:hAnsi="Verdana"/>
          <w:sz w:val="18"/>
          <w:szCs w:val="20"/>
        </w:rPr>
        <w:t xml:space="preserve">Wykonawca </w:t>
      </w:r>
      <w:r>
        <w:rPr>
          <w:rStyle w:val="FontStyle19"/>
          <w:rFonts w:ascii="Verdana" w:hAnsi="Verdana"/>
          <w:sz w:val="18"/>
          <w:szCs w:val="20"/>
        </w:rPr>
        <w:t xml:space="preserve">w </w:t>
      </w:r>
      <w:r w:rsidRPr="00E83A28">
        <w:rPr>
          <w:rStyle w:val="FontStyle19"/>
          <w:rFonts w:ascii="Verdana" w:hAnsi="Verdana"/>
          <w:sz w:val="18"/>
          <w:szCs w:val="20"/>
        </w:rPr>
        <w:t>terminie 14 dni od daty przekazania na jego rachunek przez Zamawiającego wynagrodzenia za fakturę częściową, przedłoży w siedzibie Zamawiającego dowód zapłaty wynagrodzenia na rzecz podwykonawcy lub dalszego podwykonawcy, w szczególności potwierdzenie przelewu lub pisemne oświadczenie podwykonawcy lub dalszego podwykonawcy, że wynagrodzenie zostało uiszczone;</w:t>
      </w:r>
    </w:p>
    <w:p w14:paraId="144A9AF1" w14:textId="77777777" w:rsidR="004D2440" w:rsidRPr="00041C5E" w:rsidRDefault="004D2440" w:rsidP="00DE61F0">
      <w:pPr>
        <w:pStyle w:val="Style13"/>
        <w:widowControl/>
        <w:numPr>
          <w:ilvl w:val="0"/>
          <w:numId w:val="24"/>
        </w:numPr>
        <w:spacing w:line="240" w:lineRule="auto"/>
        <w:ind w:left="851" w:hanging="425"/>
        <w:rPr>
          <w:rStyle w:val="FontStyle19"/>
          <w:rFonts w:ascii="Verdana" w:hAnsi="Verdana"/>
          <w:color w:val="000000" w:themeColor="text1"/>
          <w:sz w:val="18"/>
          <w:szCs w:val="20"/>
        </w:rPr>
      </w:pPr>
      <w:r w:rsidRPr="00041C5E">
        <w:rPr>
          <w:rStyle w:val="FontStyle19"/>
          <w:rFonts w:ascii="Verdana" w:hAnsi="Verdana"/>
          <w:color w:val="000000" w:themeColor="text1"/>
          <w:sz w:val="18"/>
          <w:szCs w:val="20"/>
        </w:rPr>
        <w:t xml:space="preserve">w przypadku niedostarczenia dowodu wymienionego w pkt 3, Zamawiający będzie uprawiony do zatrzymania wynagrodzenia wynikającego z kolejnej faktury maksymalnie na czas 60 dni. Po upływie połowy ww. okresu Zamawiający skieruje do sądu </w:t>
      </w:r>
      <w:r w:rsidRPr="00041C5E">
        <w:rPr>
          <w:rFonts w:ascii="Verdana" w:hAnsi="Verdana"/>
          <w:color w:val="000000" w:themeColor="text1"/>
          <w:sz w:val="18"/>
          <w:szCs w:val="20"/>
        </w:rPr>
        <w:t>wniosek  o złożenie przedmiotu świadczenia do depozytu sądowego</w:t>
      </w:r>
      <w:r w:rsidRPr="00041C5E">
        <w:rPr>
          <w:rStyle w:val="FontStyle19"/>
          <w:rFonts w:ascii="Verdana" w:hAnsi="Verdana"/>
          <w:color w:val="000000" w:themeColor="text1"/>
          <w:sz w:val="18"/>
          <w:szCs w:val="20"/>
        </w:rPr>
        <w:t>;</w:t>
      </w:r>
    </w:p>
    <w:p w14:paraId="0D26C188" w14:textId="77777777" w:rsidR="004D2440" w:rsidRPr="00E83A28" w:rsidRDefault="004D2440" w:rsidP="00DE61F0">
      <w:pPr>
        <w:pStyle w:val="Style13"/>
        <w:widowControl/>
        <w:numPr>
          <w:ilvl w:val="0"/>
          <w:numId w:val="24"/>
        </w:numPr>
        <w:suppressAutoHyphens/>
        <w:autoSpaceDE/>
        <w:autoSpaceDN/>
        <w:adjustRightInd/>
        <w:spacing w:line="240" w:lineRule="auto"/>
        <w:ind w:left="851" w:hanging="396"/>
        <w:rPr>
          <w:sz w:val="22"/>
        </w:rPr>
      </w:pPr>
      <w:r w:rsidRPr="00E83A28">
        <w:rPr>
          <w:rStyle w:val="FontStyle19"/>
          <w:rFonts w:ascii="Verdana" w:hAnsi="Verdana"/>
          <w:sz w:val="18"/>
          <w:szCs w:val="20"/>
        </w:rPr>
        <w:t>w wypadku faktury końcowej zawierającej wynagrodzenie, z którego Wykonawca będzie zobowiązany do przekazania należności na rzecz podwykonawcy lub dalszego podwykonawcy. Wykonawca w terminie 10 dni przed upływem terminu płatności, przedłoży w siedzibie Zamawiającego dowód zapłaty wynagrodzenia na rzecz podwykonawcy lub dalszego podwykonawcy, w szczególności potwierdzenie przelewu lub pisemne oświadczenie podwykonawcy lub dalszego podwykonawcy, że wynagrodzenie został</w:t>
      </w:r>
      <w:r w:rsidR="00762EDB">
        <w:rPr>
          <w:rStyle w:val="FontStyle19"/>
          <w:rFonts w:ascii="Verdana" w:hAnsi="Verdana"/>
          <w:sz w:val="18"/>
          <w:szCs w:val="20"/>
        </w:rPr>
        <w:t>o uiszczone, pod rygorem odmowy dokonania płatności do czasu przedłożenia w/w dokumentów</w:t>
      </w:r>
    </w:p>
    <w:p w14:paraId="4EF8928E" w14:textId="0B3D1A24" w:rsidR="00FD21BC" w:rsidRPr="006248A1" w:rsidRDefault="004D2440" w:rsidP="006248A1">
      <w:pPr>
        <w:pStyle w:val="NormalnyWeb"/>
        <w:numPr>
          <w:ilvl w:val="0"/>
          <w:numId w:val="22"/>
        </w:numPr>
        <w:spacing w:before="0" w:beforeAutospacing="0" w:after="0"/>
        <w:ind w:left="426"/>
        <w:jc w:val="both"/>
        <w:rPr>
          <w:rFonts w:ascii="Verdana" w:hAnsi="Verdana"/>
          <w:sz w:val="18"/>
          <w:szCs w:val="18"/>
        </w:rPr>
      </w:pPr>
      <w:r w:rsidRPr="00E83A28">
        <w:rPr>
          <w:rStyle w:val="FontStyle19"/>
          <w:rFonts w:ascii="Verdana" w:hAnsi="Verdana"/>
          <w:sz w:val="18"/>
          <w:szCs w:val="20"/>
        </w:rPr>
        <w:t xml:space="preserve">Niewykonanie przez Wykonawcę zobowiązania wskazanego w ust. </w:t>
      </w:r>
      <w:r w:rsidR="00F40211">
        <w:rPr>
          <w:rStyle w:val="FontStyle19"/>
          <w:rFonts w:ascii="Verdana" w:hAnsi="Verdana"/>
          <w:sz w:val="18"/>
          <w:szCs w:val="20"/>
        </w:rPr>
        <w:t>9</w:t>
      </w:r>
      <w:r w:rsidRPr="00E83A28">
        <w:rPr>
          <w:rStyle w:val="FontStyle19"/>
          <w:rFonts w:ascii="Verdana" w:hAnsi="Verdana"/>
          <w:sz w:val="18"/>
          <w:szCs w:val="20"/>
        </w:rPr>
        <w:t xml:space="preserve"> pk</w:t>
      </w:r>
      <w:r>
        <w:rPr>
          <w:rStyle w:val="FontStyle19"/>
          <w:rFonts w:ascii="Verdana" w:hAnsi="Verdana"/>
          <w:sz w:val="18"/>
          <w:szCs w:val="20"/>
        </w:rPr>
        <w:t>t 3 i 5 zwalnia Zamawiającego z </w:t>
      </w:r>
      <w:r w:rsidRPr="00E83A28">
        <w:rPr>
          <w:rStyle w:val="FontStyle19"/>
          <w:rFonts w:ascii="Verdana" w:hAnsi="Verdana"/>
          <w:sz w:val="18"/>
          <w:szCs w:val="20"/>
        </w:rPr>
        <w:t>obowiązku zapłaty odsetek z tytułu opóźnienia w zapłacie za fakturę w częś</w:t>
      </w:r>
      <w:r w:rsidR="00FD21BC">
        <w:rPr>
          <w:rStyle w:val="FontStyle19"/>
          <w:rFonts w:ascii="Verdana" w:hAnsi="Verdana"/>
          <w:sz w:val="18"/>
          <w:szCs w:val="20"/>
        </w:rPr>
        <w:t>ci dotyczącej zatrzymanych kwot.</w:t>
      </w:r>
    </w:p>
    <w:p w14:paraId="311B3EAF" w14:textId="77777777" w:rsidR="009D58EF" w:rsidRPr="009D58EF" w:rsidRDefault="009D58EF" w:rsidP="006C5424">
      <w:pPr>
        <w:widowControl w:val="0"/>
        <w:suppressAutoHyphens/>
        <w:spacing w:after="0" w:line="240" w:lineRule="auto"/>
        <w:jc w:val="center"/>
        <w:rPr>
          <w:rFonts w:ascii="Verdana" w:eastAsia="Times New Roman" w:hAnsi="Verdana" w:cs="Verdana"/>
          <w:sz w:val="18"/>
          <w:szCs w:val="18"/>
          <w:lang w:eastAsia="zh-CN"/>
        </w:rPr>
      </w:pPr>
      <w:r w:rsidRPr="009D58EF">
        <w:rPr>
          <w:rFonts w:ascii="Verdana" w:eastAsia="Times New Roman" w:hAnsi="Verdana" w:cs="Verdana"/>
          <w:b/>
          <w:sz w:val="18"/>
          <w:szCs w:val="18"/>
          <w:lang w:eastAsia="zh-CN"/>
        </w:rPr>
        <w:t>§</w:t>
      </w:r>
      <w:r w:rsidR="00D84E2D">
        <w:rPr>
          <w:rFonts w:ascii="Verdana" w:eastAsia="Times New Roman" w:hAnsi="Verdana" w:cs="Verdana"/>
          <w:b/>
          <w:sz w:val="18"/>
          <w:szCs w:val="18"/>
          <w:lang w:eastAsia="zh-CN"/>
        </w:rPr>
        <w:t xml:space="preserve"> </w:t>
      </w:r>
      <w:r w:rsidRPr="009D58EF">
        <w:rPr>
          <w:rFonts w:ascii="Verdana" w:eastAsia="Times New Roman" w:hAnsi="Verdana" w:cs="Verdana"/>
          <w:b/>
          <w:sz w:val="18"/>
          <w:szCs w:val="18"/>
          <w:lang w:eastAsia="zh-CN"/>
        </w:rPr>
        <w:t>8*</w:t>
      </w:r>
    </w:p>
    <w:p w14:paraId="7D408508" w14:textId="76E82C9A" w:rsidR="004D2440" w:rsidRPr="00813743" w:rsidRDefault="004D2440" w:rsidP="00DE61F0">
      <w:pPr>
        <w:pStyle w:val="Style6"/>
        <w:widowControl/>
        <w:numPr>
          <w:ilvl w:val="0"/>
          <w:numId w:val="7"/>
        </w:numPr>
        <w:spacing w:line="240" w:lineRule="auto"/>
        <w:ind w:left="426" w:hanging="426"/>
        <w:rPr>
          <w:rStyle w:val="FontStyle19"/>
          <w:rFonts w:ascii="Verdana" w:hAnsi="Verdana"/>
          <w:sz w:val="18"/>
          <w:szCs w:val="20"/>
        </w:rPr>
      </w:pPr>
      <w:r w:rsidRPr="00813743">
        <w:rPr>
          <w:rStyle w:val="FontStyle19"/>
          <w:rFonts w:ascii="Verdana" w:hAnsi="Verdana"/>
          <w:sz w:val="18"/>
          <w:szCs w:val="20"/>
        </w:rPr>
        <w:t xml:space="preserve">Wykonawca oświadcza, że zakres robót, które zamierza powierzyć podwykonawcom wynosi ……………………… % wartości robót określonych w § </w:t>
      </w:r>
      <w:r w:rsidR="008672F0">
        <w:rPr>
          <w:rStyle w:val="FontStyle19"/>
          <w:rFonts w:ascii="Verdana" w:hAnsi="Verdana"/>
          <w:sz w:val="18"/>
          <w:szCs w:val="20"/>
        </w:rPr>
        <w:t>7</w:t>
      </w:r>
      <w:r w:rsidRPr="00813743">
        <w:rPr>
          <w:rStyle w:val="FontStyle19"/>
          <w:rFonts w:ascii="Verdana" w:hAnsi="Verdana"/>
          <w:sz w:val="18"/>
          <w:szCs w:val="20"/>
        </w:rPr>
        <w:t xml:space="preserve"> ust. </w:t>
      </w:r>
      <w:r w:rsidR="008672F0">
        <w:rPr>
          <w:rStyle w:val="FontStyle19"/>
          <w:rFonts w:ascii="Verdana" w:hAnsi="Verdana"/>
          <w:sz w:val="18"/>
          <w:szCs w:val="20"/>
        </w:rPr>
        <w:t>1</w:t>
      </w:r>
      <w:r w:rsidRPr="00813743">
        <w:rPr>
          <w:rStyle w:val="FontStyle19"/>
          <w:rFonts w:ascii="Verdana" w:hAnsi="Verdana"/>
          <w:sz w:val="18"/>
          <w:szCs w:val="20"/>
        </w:rPr>
        <w:t xml:space="preserve"> niniejszej umowy.</w:t>
      </w:r>
    </w:p>
    <w:p w14:paraId="2F3C6C5C" w14:textId="77777777" w:rsidR="004D2440" w:rsidRPr="00813743" w:rsidRDefault="004D2440" w:rsidP="00DE61F0">
      <w:pPr>
        <w:pStyle w:val="Style6"/>
        <w:widowControl/>
        <w:numPr>
          <w:ilvl w:val="0"/>
          <w:numId w:val="7"/>
        </w:numPr>
        <w:spacing w:line="240" w:lineRule="auto"/>
        <w:ind w:left="426" w:hanging="426"/>
        <w:rPr>
          <w:rStyle w:val="FontStyle19"/>
          <w:rFonts w:ascii="Verdana" w:hAnsi="Verdana"/>
          <w:sz w:val="18"/>
          <w:szCs w:val="20"/>
        </w:rPr>
      </w:pPr>
      <w:r w:rsidRPr="00813743">
        <w:rPr>
          <w:rStyle w:val="FontStyle19"/>
          <w:rFonts w:ascii="Verdana" w:hAnsi="Verdana"/>
          <w:sz w:val="18"/>
          <w:szCs w:val="20"/>
        </w:rPr>
        <w:t>Wykonawca zamierza powierzyć do wykonania n/w podwykonawcom następujący zakres robót …………………………………………………………………</w:t>
      </w:r>
    </w:p>
    <w:p w14:paraId="3C15C0FE" w14:textId="77777777" w:rsidR="004D2440" w:rsidRPr="00813743" w:rsidRDefault="004D2440" w:rsidP="00DE61F0">
      <w:pPr>
        <w:pStyle w:val="Style6"/>
        <w:widowControl/>
        <w:numPr>
          <w:ilvl w:val="0"/>
          <w:numId w:val="7"/>
        </w:numPr>
        <w:spacing w:line="240" w:lineRule="auto"/>
        <w:ind w:left="426" w:hanging="426"/>
        <w:rPr>
          <w:rStyle w:val="FontStyle19"/>
          <w:rFonts w:ascii="Verdana" w:hAnsi="Verdana"/>
          <w:color w:val="000000" w:themeColor="text1"/>
          <w:sz w:val="18"/>
          <w:szCs w:val="20"/>
        </w:rPr>
      </w:pPr>
      <w:r w:rsidRPr="00813743">
        <w:rPr>
          <w:rStyle w:val="FontStyle19"/>
          <w:rFonts w:ascii="Verdana" w:hAnsi="Verdana"/>
          <w:color w:val="000000" w:themeColor="text1"/>
          <w:sz w:val="18"/>
          <w:szCs w:val="20"/>
        </w:rPr>
        <w:t>Wykonawca zobowiązany jest do podania firm podwykonawców, którym zamierza powierzyć realizację części zamówienia. W przypadku braku podania firmy podwykonawcy Zamawiający uzna, że Wykonawca zrealizuje przedmiotowe zamówienie sam.</w:t>
      </w:r>
    </w:p>
    <w:p w14:paraId="29999343" w14:textId="77777777" w:rsidR="009C1003" w:rsidRDefault="009C1003" w:rsidP="00DE61F0">
      <w:pPr>
        <w:pStyle w:val="Bezodstpw"/>
        <w:numPr>
          <w:ilvl w:val="0"/>
          <w:numId w:val="7"/>
        </w:numPr>
        <w:ind w:left="426" w:hanging="426"/>
        <w:jc w:val="both"/>
        <w:rPr>
          <w:rStyle w:val="FontStyle19"/>
          <w:rFonts w:ascii="Verdana" w:hAnsi="Verdana"/>
          <w:sz w:val="18"/>
          <w:szCs w:val="18"/>
        </w:rPr>
      </w:pPr>
      <w:r w:rsidRPr="009C1003">
        <w:rPr>
          <w:rStyle w:val="FontStyle19"/>
          <w:rFonts w:ascii="Verdana" w:hAnsi="Verdana"/>
          <w:sz w:val="18"/>
          <w:szCs w:val="18"/>
        </w:rPr>
        <w:t>Wykonawca, podwykonawca lub dalszy podwykonawca zamówienia na roboty budowlane zamierzający zawrzeć umowę o podwykonawstwo, której przedmiotem są robot</w:t>
      </w:r>
      <w:r w:rsidR="006B2678">
        <w:rPr>
          <w:rStyle w:val="FontStyle19"/>
          <w:rFonts w:ascii="Verdana" w:hAnsi="Verdana"/>
          <w:sz w:val="18"/>
          <w:szCs w:val="18"/>
        </w:rPr>
        <w:t>y budowlane, jest obowiązany, w </w:t>
      </w:r>
      <w:r w:rsidRPr="009C1003">
        <w:rPr>
          <w:rStyle w:val="FontStyle19"/>
          <w:rFonts w:ascii="Verdana" w:hAnsi="Verdana"/>
          <w:sz w:val="18"/>
          <w:szCs w:val="18"/>
        </w:rPr>
        <w:t>trakcie realizacji zamówienia publicznego na roboty budowlane, do przedłożenia zamawiającemu projektu tej umowy i jej zmian. Dodatkowo podwykonawca lub dalszy podwykonawca jest obowiązany w</w:t>
      </w:r>
      <w:r w:rsidR="006B2678">
        <w:rPr>
          <w:rStyle w:val="FontStyle19"/>
          <w:rFonts w:ascii="Verdana" w:hAnsi="Verdana"/>
          <w:sz w:val="18"/>
          <w:szCs w:val="18"/>
        </w:rPr>
        <w:t> </w:t>
      </w:r>
      <w:r w:rsidRPr="009C1003">
        <w:rPr>
          <w:rStyle w:val="FontStyle19"/>
          <w:rFonts w:ascii="Verdana" w:hAnsi="Verdana"/>
          <w:sz w:val="18"/>
          <w:szCs w:val="18"/>
        </w:rPr>
        <w:t>tym samym terminie dołączyć zgodę wykonawcy na zawarcie umowy o po</w:t>
      </w:r>
      <w:r w:rsidR="006B2678">
        <w:rPr>
          <w:rStyle w:val="FontStyle19"/>
          <w:rFonts w:ascii="Verdana" w:hAnsi="Verdana"/>
          <w:sz w:val="18"/>
          <w:szCs w:val="18"/>
        </w:rPr>
        <w:t>dwykonawstwo o treści zgodnej z </w:t>
      </w:r>
      <w:r w:rsidRPr="009C1003">
        <w:rPr>
          <w:rStyle w:val="FontStyle19"/>
          <w:rFonts w:ascii="Verdana" w:hAnsi="Verdana"/>
          <w:sz w:val="18"/>
          <w:szCs w:val="18"/>
        </w:rPr>
        <w:t>projektem umowy.</w:t>
      </w:r>
    </w:p>
    <w:p w14:paraId="03B333A8" w14:textId="77777777" w:rsidR="009C1003" w:rsidRDefault="009C1003" w:rsidP="00DE61F0">
      <w:pPr>
        <w:pStyle w:val="Bezodstpw"/>
        <w:numPr>
          <w:ilvl w:val="0"/>
          <w:numId w:val="7"/>
        </w:numPr>
        <w:ind w:left="426" w:hanging="426"/>
        <w:jc w:val="both"/>
        <w:rPr>
          <w:rStyle w:val="FontStyle19"/>
          <w:rFonts w:ascii="Verdana" w:hAnsi="Verdana"/>
          <w:sz w:val="18"/>
          <w:szCs w:val="18"/>
        </w:rPr>
      </w:pPr>
      <w:r w:rsidRPr="009C1003">
        <w:rPr>
          <w:rFonts w:ascii="Verdana" w:eastAsia="Times New Roman" w:hAnsi="Verdana" w:cs="Tahoma"/>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w:t>
      </w:r>
      <w:r w:rsidR="006B2678">
        <w:rPr>
          <w:rFonts w:ascii="Verdana" w:eastAsia="Times New Roman" w:hAnsi="Verdana" w:cs="Tahoma"/>
          <w:sz w:val="18"/>
          <w:szCs w:val="18"/>
        </w:rPr>
        <w:t xml:space="preserve"> o </w:t>
      </w:r>
      <w:r w:rsidRPr="009C1003">
        <w:rPr>
          <w:rFonts w:ascii="Verdana" w:eastAsia="Times New Roman" w:hAnsi="Verdana" w:cs="Tahoma"/>
          <w:sz w:val="18"/>
          <w:szCs w:val="18"/>
        </w:rPr>
        <w:t xml:space="preserve">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 Zamawiający może określić niższą wartość, od której będzie zachodził </w:t>
      </w:r>
      <w:r w:rsidR="006B2678">
        <w:rPr>
          <w:rFonts w:ascii="Verdana" w:eastAsia="Times New Roman" w:hAnsi="Verdana" w:cs="Tahoma"/>
          <w:sz w:val="18"/>
          <w:szCs w:val="18"/>
        </w:rPr>
        <w:t>obowiązek przedkładania umowy o </w:t>
      </w:r>
      <w:r w:rsidRPr="009C1003">
        <w:rPr>
          <w:rFonts w:ascii="Verdana" w:eastAsia="Times New Roman" w:hAnsi="Verdana" w:cs="Tahoma"/>
          <w:sz w:val="18"/>
          <w:szCs w:val="18"/>
        </w:rPr>
        <w:t>podwykonawstwo.</w:t>
      </w:r>
    </w:p>
    <w:p w14:paraId="0CD15DFF" w14:textId="77777777" w:rsidR="009C1003" w:rsidRPr="009C1003" w:rsidRDefault="009C1003" w:rsidP="00DE61F0">
      <w:pPr>
        <w:pStyle w:val="Bezodstpw"/>
        <w:numPr>
          <w:ilvl w:val="0"/>
          <w:numId w:val="7"/>
        </w:numPr>
        <w:ind w:left="426" w:hanging="426"/>
        <w:jc w:val="both"/>
        <w:rPr>
          <w:rStyle w:val="FontStyle19"/>
          <w:rFonts w:ascii="Verdana" w:hAnsi="Verdana"/>
          <w:sz w:val="18"/>
          <w:szCs w:val="18"/>
        </w:rPr>
      </w:pPr>
      <w:r w:rsidRPr="009C1003">
        <w:rPr>
          <w:rStyle w:val="FontStyle19"/>
          <w:rFonts w:ascii="Verdana" w:hAnsi="Verdana"/>
          <w:sz w:val="18"/>
          <w:szCs w:val="18"/>
        </w:rPr>
        <w:t>Każdy projekt umowy z podwykonawcą musi zawierać w szczególności postanowienia dotyczące:</w:t>
      </w:r>
    </w:p>
    <w:p w14:paraId="570FA852" w14:textId="77777777" w:rsidR="009C1003" w:rsidRDefault="009C1003" w:rsidP="00DE61F0">
      <w:pPr>
        <w:pStyle w:val="Bezodstpw"/>
        <w:numPr>
          <w:ilvl w:val="0"/>
          <w:numId w:val="8"/>
        </w:numPr>
        <w:ind w:hanging="294"/>
        <w:jc w:val="both"/>
        <w:rPr>
          <w:rStyle w:val="FontStyle19"/>
          <w:rFonts w:ascii="Verdana" w:hAnsi="Verdana"/>
          <w:sz w:val="18"/>
          <w:szCs w:val="18"/>
        </w:rPr>
      </w:pPr>
      <w:r w:rsidRPr="009C1003">
        <w:rPr>
          <w:rStyle w:val="FontStyle19"/>
          <w:rFonts w:ascii="Verdana" w:hAnsi="Verdana"/>
          <w:sz w:val="18"/>
          <w:szCs w:val="18"/>
        </w:rPr>
        <w:t>zakresu prac przewidzianych do wykonania;</w:t>
      </w:r>
    </w:p>
    <w:p w14:paraId="0EB943D5" w14:textId="77777777" w:rsidR="009C1003" w:rsidRDefault="009C1003" w:rsidP="00DE61F0">
      <w:pPr>
        <w:pStyle w:val="Bezodstpw"/>
        <w:numPr>
          <w:ilvl w:val="0"/>
          <w:numId w:val="8"/>
        </w:numPr>
        <w:ind w:hanging="294"/>
        <w:jc w:val="both"/>
        <w:rPr>
          <w:rStyle w:val="FontStyle19"/>
          <w:rFonts w:ascii="Verdana" w:hAnsi="Verdana"/>
          <w:sz w:val="18"/>
          <w:szCs w:val="18"/>
        </w:rPr>
      </w:pPr>
      <w:r w:rsidRPr="009C1003">
        <w:rPr>
          <w:rStyle w:val="FontStyle19"/>
          <w:rFonts w:ascii="Verdana" w:hAnsi="Verdana"/>
          <w:sz w:val="18"/>
          <w:szCs w:val="18"/>
        </w:rPr>
        <w:t>wynagrodzenia i terminów płatności;</w:t>
      </w:r>
    </w:p>
    <w:p w14:paraId="746C0763" w14:textId="77777777" w:rsidR="009C1003" w:rsidRPr="009C1003" w:rsidRDefault="009C1003" w:rsidP="00DE61F0">
      <w:pPr>
        <w:pStyle w:val="Bezodstpw"/>
        <w:numPr>
          <w:ilvl w:val="0"/>
          <w:numId w:val="8"/>
        </w:numPr>
        <w:ind w:hanging="294"/>
        <w:jc w:val="both"/>
        <w:rPr>
          <w:rStyle w:val="FontStyle19"/>
          <w:rFonts w:ascii="Verdana" w:hAnsi="Verdana"/>
          <w:sz w:val="18"/>
          <w:szCs w:val="18"/>
        </w:rPr>
      </w:pPr>
      <w:r w:rsidRPr="009C1003">
        <w:rPr>
          <w:rStyle w:val="FontStyle19"/>
          <w:rFonts w:ascii="Verdana" w:hAnsi="Verdana"/>
          <w:sz w:val="18"/>
          <w:szCs w:val="18"/>
        </w:rPr>
        <w:t>rozwiązania umowy z podwykonawcą w przypadku rozwiązania niniejszej umowy.</w:t>
      </w:r>
    </w:p>
    <w:p w14:paraId="6F6445F7" w14:textId="77777777" w:rsidR="009C1003" w:rsidRPr="009C1003" w:rsidRDefault="009C1003" w:rsidP="007B3005">
      <w:pPr>
        <w:pStyle w:val="Bezodstpw"/>
        <w:ind w:left="426" w:hanging="426"/>
        <w:jc w:val="both"/>
        <w:rPr>
          <w:rStyle w:val="FontStyle19"/>
          <w:rFonts w:ascii="Verdana" w:hAnsi="Verdana"/>
          <w:sz w:val="18"/>
          <w:szCs w:val="18"/>
        </w:rPr>
      </w:pPr>
      <w:r w:rsidRPr="009C1003">
        <w:rPr>
          <w:rStyle w:val="FontStyle19"/>
          <w:rFonts w:ascii="Verdana" w:hAnsi="Verdana"/>
          <w:sz w:val="18"/>
          <w:szCs w:val="18"/>
        </w:rPr>
        <w:lastRenderedPageBreak/>
        <w:t>7.</w:t>
      </w:r>
      <w:r w:rsidRPr="009C1003">
        <w:rPr>
          <w:rStyle w:val="FontStyle19"/>
          <w:rFonts w:ascii="Verdana" w:hAnsi="Verdana"/>
          <w:sz w:val="18"/>
          <w:szCs w:val="18"/>
        </w:rPr>
        <w:tab/>
        <w:t>Zamawiający w terminie 10 dni kalendarzowych, liczonych od dnia do</w:t>
      </w:r>
      <w:r w:rsidR="007B3005">
        <w:rPr>
          <w:rStyle w:val="FontStyle19"/>
          <w:rFonts w:ascii="Verdana" w:hAnsi="Verdana"/>
          <w:sz w:val="18"/>
          <w:szCs w:val="18"/>
        </w:rPr>
        <w:t>ręczenia zamawiającemu projektu umowy </w:t>
      </w:r>
      <w:r w:rsidRPr="009C1003">
        <w:rPr>
          <w:rStyle w:val="FontStyle19"/>
          <w:rFonts w:ascii="Verdana" w:hAnsi="Verdana"/>
          <w:sz w:val="18"/>
          <w:szCs w:val="18"/>
        </w:rPr>
        <w:t>o podwykonawstwo</w:t>
      </w:r>
      <w:r w:rsidR="00DC7ADA">
        <w:rPr>
          <w:rStyle w:val="FontStyle19"/>
          <w:rFonts w:ascii="Verdana" w:hAnsi="Verdana"/>
          <w:sz w:val="18"/>
          <w:szCs w:val="18"/>
        </w:rPr>
        <w:t>,</w:t>
      </w:r>
      <w:r w:rsidRPr="009C1003">
        <w:rPr>
          <w:rStyle w:val="FontStyle19"/>
          <w:rFonts w:ascii="Verdana" w:hAnsi="Verdana"/>
          <w:sz w:val="18"/>
          <w:szCs w:val="18"/>
        </w:rPr>
        <w:t xml:space="preserve"> której przedmiotem są roboty budowlane, i do projek</w:t>
      </w:r>
      <w:r w:rsidR="007B3005">
        <w:rPr>
          <w:rStyle w:val="FontStyle19"/>
          <w:rFonts w:ascii="Verdana" w:hAnsi="Verdana"/>
          <w:sz w:val="18"/>
          <w:szCs w:val="18"/>
        </w:rPr>
        <w:t>tu jej zmiany, zgłasza w formie </w:t>
      </w:r>
      <w:r w:rsidRPr="009C1003">
        <w:rPr>
          <w:rStyle w:val="FontStyle19"/>
          <w:rFonts w:ascii="Verdana" w:hAnsi="Verdana"/>
          <w:sz w:val="18"/>
          <w:szCs w:val="18"/>
        </w:rPr>
        <w:t>pisemnej zastrzeżenia do tego projektu umowy:</w:t>
      </w:r>
    </w:p>
    <w:p w14:paraId="74DD0F3C" w14:textId="4E3CD8D0" w:rsidR="007B3005" w:rsidRDefault="009C1003" w:rsidP="00DE61F0">
      <w:pPr>
        <w:pStyle w:val="Bezodstpw"/>
        <w:numPr>
          <w:ilvl w:val="0"/>
          <w:numId w:val="9"/>
        </w:numPr>
        <w:ind w:hanging="294"/>
        <w:jc w:val="both"/>
        <w:rPr>
          <w:rStyle w:val="FontStyle19"/>
          <w:rFonts w:ascii="Verdana" w:hAnsi="Verdana"/>
          <w:sz w:val="18"/>
          <w:szCs w:val="18"/>
        </w:rPr>
      </w:pPr>
      <w:r w:rsidRPr="009C1003">
        <w:rPr>
          <w:rStyle w:val="FontStyle19"/>
          <w:rFonts w:ascii="Verdana" w:hAnsi="Verdana"/>
          <w:sz w:val="18"/>
          <w:szCs w:val="18"/>
        </w:rPr>
        <w:t>niespełniającej wymagań określonych w</w:t>
      </w:r>
      <w:r w:rsidR="003F1094" w:rsidRPr="003F1094">
        <w:rPr>
          <w:rFonts w:ascii="Verdana" w:hAnsi="Verdana" w:cs="MS Reference Sans Serif"/>
          <w:color w:val="000000"/>
          <w:sz w:val="18"/>
          <w:szCs w:val="18"/>
        </w:rPr>
        <w:t xml:space="preserve"> dokumentach zamówienia;</w:t>
      </w:r>
    </w:p>
    <w:p w14:paraId="5F9E7066" w14:textId="0F567DA1" w:rsidR="009C1003" w:rsidRDefault="009C1003" w:rsidP="00DE61F0">
      <w:pPr>
        <w:pStyle w:val="Bezodstpw"/>
        <w:numPr>
          <w:ilvl w:val="0"/>
          <w:numId w:val="9"/>
        </w:numPr>
        <w:ind w:hanging="294"/>
        <w:jc w:val="both"/>
        <w:rPr>
          <w:rStyle w:val="FontStyle19"/>
          <w:rFonts w:ascii="Verdana" w:hAnsi="Verdana"/>
          <w:sz w:val="18"/>
          <w:szCs w:val="18"/>
        </w:rPr>
      </w:pPr>
      <w:r w:rsidRPr="007B3005">
        <w:rPr>
          <w:rStyle w:val="FontStyle19"/>
          <w:rFonts w:ascii="Verdana" w:hAnsi="Verdana"/>
          <w:sz w:val="18"/>
          <w:szCs w:val="18"/>
        </w:rPr>
        <w:t>gdy przewiduje termin zapłaty wynagrodzenia dłuższy niż 30 dni od dnia doręczenia wykonawcy, podwykonawcy lub dalszemu podwykonawcy faktury lub rachunku, potwierdzających wykonanie zleconej podwykonawcy lub dalszemu podwykonawcy dostawy, usługi lub roboty budowlanej.</w:t>
      </w:r>
    </w:p>
    <w:p w14:paraId="041E49B5" w14:textId="04951994" w:rsidR="003F1094" w:rsidRPr="007B3005" w:rsidRDefault="003F1094" w:rsidP="00DE61F0">
      <w:pPr>
        <w:pStyle w:val="Bezodstpw"/>
        <w:numPr>
          <w:ilvl w:val="0"/>
          <w:numId w:val="9"/>
        </w:numPr>
        <w:ind w:hanging="294"/>
        <w:jc w:val="both"/>
        <w:rPr>
          <w:rFonts w:ascii="Verdana" w:hAnsi="Verdana" w:cs="MS Reference Sans Serif"/>
          <w:color w:val="000000"/>
          <w:sz w:val="18"/>
          <w:szCs w:val="18"/>
        </w:rPr>
      </w:pPr>
      <w:r w:rsidRPr="003F1094">
        <w:rPr>
          <w:rFonts w:ascii="Verdana" w:hAnsi="Verdana" w:cs="MS Reference Sans Serif"/>
          <w:color w:val="000000"/>
          <w:sz w:val="18"/>
          <w:szCs w:val="18"/>
        </w:rPr>
        <w:t>zawiera ona postanowienia niezgodne z art. 463</w:t>
      </w:r>
      <w:r>
        <w:rPr>
          <w:rFonts w:ascii="Verdana" w:hAnsi="Verdana" w:cs="MS Reference Sans Serif"/>
          <w:color w:val="000000"/>
          <w:sz w:val="18"/>
          <w:szCs w:val="18"/>
        </w:rPr>
        <w:t xml:space="preserve"> PZP.</w:t>
      </w:r>
    </w:p>
    <w:p w14:paraId="5C4ADFC8" w14:textId="77777777" w:rsidR="007B3005" w:rsidRDefault="009C1003" w:rsidP="00DE61F0">
      <w:pPr>
        <w:pStyle w:val="Bezodstpw"/>
        <w:numPr>
          <w:ilvl w:val="0"/>
          <w:numId w:val="10"/>
        </w:numPr>
        <w:ind w:left="426" w:hanging="426"/>
        <w:jc w:val="both"/>
        <w:rPr>
          <w:rStyle w:val="FontStyle19"/>
          <w:rFonts w:ascii="Verdana" w:hAnsi="Verdana"/>
          <w:sz w:val="18"/>
          <w:szCs w:val="18"/>
        </w:rPr>
      </w:pPr>
      <w:r w:rsidRPr="009C1003">
        <w:rPr>
          <w:rStyle w:val="FontStyle19"/>
          <w:rFonts w:ascii="Verdana" w:hAnsi="Verdana"/>
          <w:sz w:val="18"/>
          <w:szCs w:val="18"/>
        </w:rPr>
        <w:t xml:space="preserve">Wykonawca zobowiązuje się do zawarcia umowy </w:t>
      </w:r>
      <w:r w:rsidRPr="009C1003">
        <w:rPr>
          <w:rStyle w:val="FontStyle23"/>
          <w:rFonts w:ascii="Verdana" w:hAnsi="Verdana"/>
          <w:i w:val="0"/>
          <w:sz w:val="18"/>
          <w:szCs w:val="18"/>
        </w:rPr>
        <w:t>z</w:t>
      </w:r>
      <w:r w:rsidRPr="009C1003">
        <w:rPr>
          <w:rStyle w:val="FontStyle23"/>
          <w:rFonts w:ascii="Verdana" w:hAnsi="Verdana"/>
          <w:sz w:val="18"/>
          <w:szCs w:val="18"/>
        </w:rPr>
        <w:t xml:space="preserve"> </w:t>
      </w:r>
      <w:r w:rsidRPr="009C1003">
        <w:rPr>
          <w:rStyle w:val="FontStyle19"/>
          <w:rFonts w:ascii="Verdana" w:hAnsi="Verdana"/>
          <w:sz w:val="18"/>
          <w:szCs w:val="18"/>
        </w:rPr>
        <w:t>Podwykonawcami z uwzględnieniem warunków zawartych w umowie Wykonawcy z Zamawiającym. Wykonawca ponosi pełną odpowiedzialność za terminowość i jakość wykonywanych robót przez Podwykonawców.</w:t>
      </w:r>
    </w:p>
    <w:p w14:paraId="3F77D69F" w14:textId="77777777" w:rsidR="007B3005" w:rsidRDefault="009C1003" w:rsidP="00DE61F0">
      <w:pPr>
        <w:pStyle w:val="Bezodstpw"/>
        <w:numPr>
          <w:ilvl w:val="0"/>
          <w:numId w:val="10"/>
        </w:numPr>
        <w:ind w:left="426" w:hanging="426"/>
        <w:jc w:val="both"/>
        <w:rPr>
          <w:rStyle w:val="FontStyle19"/>
          <w:rFonts w:ascii="Verdana" w:hAnsi="Verdana"/>
          <w:sz w:val="18"/>
          <w:szCs w:val="18"/>
        </w:rPr>
      </w:pPr>
      <w:r w:rsidRPr="007B3005">
        <w:rPr>
          <w:rStyle w:val="FontStyle19"/>
          <w:rFonts w:ascii="Verdana" w:hAnsi="Verdana"/>
          <w:sz w:val="18"/>
          <w:szCs w:val="18"/>
        </w:rPr>
        <w:t>Wykonawca, podwykonawca lub dalszy podwykonawca zamówienia na roboty budowlane przedkłada zamawiającemu poświadczoną za zgodność z oryginałem ko</w:t>
      </w:r>
      <w:r w:rsidR="007B3005">
        <w:rPr>
          <w:rStyle w:val="FontStyle19"/>
          <w:rFonts w:ascii="Verdana" w:hAnsi="Verdana"/>
          <w:sz w:val="18"/>
          <w:szCs w:val="18"/>
        </w:rPr>
        <w:t>pię zawartej umowy o </w:t>
      </w:r>
      <w:r w:rsidRPr="007B3005">
        <w:rPr>
          <w:rStyle w:val="FontStyle19"/>
          <w:rFonts w:ascii="Verdana" w:hAnsi="Verdana"/>
          <w:sz w:val="18"/>
          <w:szCs w:val="18"/>
        </w:rPr>
        <w:t>podwykonawstwo oraz jej zmiany, której przedmiotem są roboty budowlane, w terminie 7 dni od dnia jej zawarcia.</w:t>
      </w:r>
    </w:p>
    <w:p w14:paraId="737158DE" w14:textId="77777777" w:rsidR="007B3005" w:rsidRDefault="009C1003" w:rsidP="00DE61F0">
      <w:pPr>
        <w:pStyle w:val="Bezodstpw"/>
        <w:numPr>
          <w:ilvl w:val="0"/>
          <w:numId w:val="11"/>
        </w:numPr>
        <w:ind w:left="426" w:hanging="426"/>
        <w:jc w:val="both"/>
        <w:rPr>
          <w:rStyle w:val="FontStyle19"/>
          <w:rFonts w:ascii="Verdana" w:hAnsi="Verdana"/>
          <w:sz w:val="18"/>
          <w:szCs w:val="18"/>
        </w:rPr>
      </w:pPr>
      <w:r w:rsidRPr="009C1003">
        <w:rPr>
          <w:rStyle w:val="FontStyle19"/>
          <w:rFonts w:ascii="Verdana" w:hAnsi="Verdana"/>
          <w:sz w:val="18"/>
          <w:szCs w:val="18"/>
        </w:rPr>
        <w:t>Każda umowa zawarta przez Wykonawcę z podwykon</w:t>
      </w:r>
      <w:r w:rsidR="007B3005">
        <w:rPr>
          <w:rStyle w:val="FontStyle19"/>
          <w:rFonts w:ascii="Verdana" w:hAnsi="Verdana"/>
          <w:sz w:val="18"/>
          <w:szCs w:val="18"/>
        </w:rPr>
        <w:t>awcami powinna zawierać zapis o </w:t>
      </w:r>
      <w:r w:rsidRPr="009C1003">
        <w:rPr>
          <w:rStyle w:val="FontStyle19"/>
          <w:rFonts w:ascii="Verdana" w:hAnsi="Verdana"/>
          <w:sz w:val="18"/>
          <w:szCs w:val="18"/>
        </w:rPr>
        <w:t>konieczności uzyskania zgody Zamawiającego i Wykonawcy na zawarcie umowy przez podwykonawcę z dalszymi podwykonawcami.</w:t>
      </w:r>
    </w:p>
    <w:p w14:paraId="5E6B24F2" w14:textId="77777777" w:rsidR="009C1003" w:rsidRPr="007B3005" w:rsidRDefault="009C1003" w:rsidP="00DE61F0">
      <w:pPr>
        <w:pStyle w:val="Bezodstpw"/>
        <w:numPr>
          <w:ilvl w:val="0"/>
          <w:numId w:val="11"/>
        </w:numPr>
        <w:ind w:left="426" w:hanging="426"/>
        <w:jc w:val="both"/>
        <w:rPr>
          <w:rFonts w:ascii="Verdana" w:hAnsi="Verdana" w:cs="MS Reference Sans Serif"/>
          <w:color w:val="000000"/>
          <w:sz w:val="18"/>
          <w:szCs w:val="18"/>
        </w:rPr>
      </w:pPr>
      <w:r w:rsidRPr="007B3005">
        <w:rPr>
          <w:rStyle w:val="FontStyle19"/>
          <w:rFonts w:ascii="Verdana" w:hAnsi="Verdana"/>
          <w:sz w:val="18"/>
          <w:szCs w:val="18"/>
        </w:rPr>
        <w:t>Zmiana wymienionych w ust. 2 Podwykonawców może nastąpić jedynie w uzasadnionych przypadkach, za zgodą Zamawiającego wyrażoną w formie pisemnej, na n/w warunkach:</w:t>
      </w:r>
    </w:p>
    <w:p w14:paraId="4F75521F" w14:textId="77777777" w:rsidR="007B3005" w:rsidRDefault="009C1003" w:rsidP="00DE61F0">
      <w:pPr>
        <w:pStyle w:val="Bezodstpw"/>
        <w:numPr>
          <w:ilvl w:val="0"/>
          <w:numId w:val="12"/>
        </w:numPr>
        <w:ind w:hanging="294"/>
        <w:jc w:val="both"/>
        <w:rPr>
          <w:rStyle w:val="FontStyle19"/>
          <w:rFonts w:ascii="Verdana" w:hAnsi="Verdana"/>
          <w:sz w:val="18"/>
          <w:szCs w:val="18"/>
        </w:rPr>
      </w:pPr>
      <w:r w:rsidRPr="009C1003">
        <w:rPr>
          <w:rStyle w:val="FontStyle19"/>
          <w:rFonts w:ascii="Verdana" w:hAnsi="Verdana"/>
          <w:sz w:val="18"/>
          <w:szCs w:val="18"/>
        </w:rPr>
        <w:t>spełnienie przez każdego nowego podwykonawcę wszystkich warunków wymaganych od podwykonawców w SIWZ,</w:t>
      </w:r>
    </w:p>
    <w:p w14:paraId="62DC52EA" w14:textId="77777777" w:rsidR="009C1003" w:rsidRPr="007B3005" w:rsidRDefault="009C1003" w:rsidP="00DE61F0">
      <w:pPr>
        <w:pStyle w:val="Bezodstpw"/>
        <w:numPr>
          <w:ilvl w:val="0"/>
          <w:numId w:val="12"/>
        </w:numPr>
        <w:ind w:hanging="294"/>
        <w:jc w:val="both"/>
        <w:rPr>
          <w:rFonts w:ascii="Verdana" w:hAnsi="Verdana" w:cs="MS Reference Sans Serif"/>
          <w:color w:val="000000"/>
          <w:sz w:val="18"/>
          <w:szCs w:val="18"/>
        </w:rPr>
      </w:pPr>
      <w:r w:rsidRPr="007B3005">
        <w:rPr>
          <w:rStyle w:val="FontStyle19"/>
          <w:rFonts w:ascii="Verdana" w:hAnsi="Verdana"/>
          <w:sz w:val="18"/>
          <w:szCs w:val="18"/>
        </w:rPr>
        <w:t>zmiany umowy zasadniczej pomiędzy Zamawiającym a Wykonawcą w formie aneksu do umowy.</w:t>
      </w:r>
    </w:p>
    <w:p w14:paraId="3965CB2D" w14:textId="77777777" w:rsidR="007B3005" w:rsidRDefault="009C1003" w:rsidP="00DE61F0">
      <w:pPr>
        <w:pStyle w:val="Bezodstpw"/>
        <w:numPr>
          <w:ilvl w:val="0"/>
          <w:numId w:val="13"/>
        </w:numPr>
        <w:ind w:left="426" w:hanging="426"/>
        <w:jc w:val="both"/>
        <w:rPr>
          <w:rStyle w:val="FontStyle19"/>
          <w:rFonts w:ascii="Verdana" w:hAnsi="Verdana"/>
          <w:sz w:val="18"/>
          <w:szCs w:val="18"/>
        </w:rPr>
      </w:pPr>
      <w:r w:rsidRPr="009C1003">
        <w:rPr>
          <w:rStyle w:val="FontStyle19"/>
          <w:rFonts w:ascii="Verdana" w:hAnsi="Verdana"/>
          <w:sz w:val="18"/>
          <w:szCs w:val="18"/>
        </w:rPr>
        <w:t>Wykonawca zapewni ustalenie w umowach z Podwykonawcami takiego okresu odpowiedzialności za wady, aby nie był on krótszy od okresu odpowiedzialności za wady Wykonawcy wobec Zamawiającego.</w:t>
      </w:r>
    </w:p>
    <w:p w14:paraId="113053F8" w14:textId="77777777" w:rsidR="009C1003" w:rsidRPr="007B3005" w:rsidRDefault="009C1003" w:rsidP="00DE61F0">
      <w:pPr>
        <w:pStyle w:val="Bezodstpw"/>
        <w:numPr>
          <w:ilvl w:val="0"/>
          <w:numId w:val="13"/>
        </w:numPr>
        <w:ind w:left="426" w:hanging="426"/>
        <w:jc w:val="both"/>
        <w:rPr>
          <w:rStyle w:val="FontStyle19"/>
          <w:rFonts w:ascii="Verdana" w:hAnsi="Verdana"/>
          <w:sz w:val="18"/>
          <w:szCs w:val="18"/>
        </w:rPr>
      </w:pPr>
      <w:r w:rsidRPr="007B3005">
        <w:rPr>
          <w:rStyle w:val="FontStyle19"/>
          <w:rFonts w:ascii="Verdana" w:hAnsi="Verdana"/>
          <w:sz w:val="18"/>
          <w:szCs w:val="18"/>
        </w:rPr>
        <w:t>Wykonawca odpowiada przed Zamawiającym za realizację przez podwykonawców przedmiotu niniejszej umowy, jak również wszelkie działania i zaniechania podwykonawc</w:t>
      </w:r>
      <w:r w:rsidR="006B2678">
        <w:rPr>
          <w:rStyle w:val="FontStyle19"/>
          <w:rFonts w:ascii="Verdana" w:hAnsi="Verdana"/>
          <w:sz w:val="18"/>
          <w:szCs w:val="18"/>
        </w:rPr>
        <w:t>ów, tak jak za własne zgodnie z </w:t>
      </w:r>
      <w:r w:rsidRPr="007B3005">
        <w:rPr>
          <w:rStyle w:val="FontStyle19"/>
          <w:rFonts w:ascii="Verdana" w:hAnsi="Verdana"/>
          <w:sz w:val="18"/>
          <w:szCs w:val="18"/>
        </w:rPr>
        <w:t>przepisami Kodeksu Cywilnego.</w:t>
      </w:r>
    </w:p>
    <w:p w14:paraId="5E757896" w14:textId="5F27F088" w:rsidR="0016251A" w:rsidRPr="006248A1" w:rsidRDefault="009D58EF" w:rsidP="006248A1">
      <w:pPr>
        <w:widowControl w:val="0"/>
        <w:suppressAutoHyphens/>
        <w:spacing w:after="0" w:line="240" w:lineRule="auto"/>
        <w:ind w:left="851" w:hanging="851"/>
        <w:jc w:val="both"/>
        <w:rPr>
          <w:rFonts w:ascii="Verdana" w:eastAsia="Times New Roman" w:hAnsi="Verdana" w:cs="Verdana"/>
          <w:b/>
          <w:sz w:val="18"/>
          <w:szCs w:val="18"/>
          <w:lang w:eastAsia="zh-CN"/>
        </w:rPr>
      </w:pPr>
      <w:r w:rsidRPr="009D58EF">
        <w:rPr>
          <w:rFonts w:ascii="Verdana" w:eastAsia="Times New Roman" w:hAnsi="Verdana" w:cs="Verdana"/>
          <w:b/>
          <w:sz w:val="18"/>
          <w:szCs w:val="18"/>
          <w:lang w:eastAsia="zh-CN"/>
        </w:rPr>
        <w:t xml:space="preserve"> *§ 8 - </w:t>
      </w:r>
      <w:r w:rsidR="00232458">
        <w:rPr>
          <w:rFonts w:ascii="Verdana" w:eastAsia="Times New Roman" w:hAnsi="Verdana" w:cs="Verdana"/>
          <w:b/>
          <w:sz w:val="18"/>
          <w:szCs w:val="18"/>
          <w:lang w:eastAsia="zh-CN"/>
        </w:rPr>
        <w:tab/>
      </w:r>
      <w:r w:rsidRPr="009D58EF">
        <w:rPr>
          <w:rFonts w:ascii="Verdana" w:eastAsia="Times New Roman" w:hAnsi="Verdana" w:cs="Verdana"/>
          <w:b/>
          <w:sz w:val="18"/>
          <w:szCs w:val="18"/>
          <w:lang w:eastAsia="zh-CN"/>
        </w:rPr>
        <w:t>dotyczy oferentów, którzy powierzyli wykonanie części robót podwykonawcom zgodnie ze złożoną ofertą.</w:t>
      </w:r>
    </w:p>
    <w:p w14:paraId="190E0B0B" w14:textId="77777777" w:rsidR="00FD6616" w:rsidRDefault="00FD6616" w:rsidP="006C5424">
      <w:pPr>
        <w:widowControl w:val="0"/>
        <w:suppressAutoHyphens/>
        <w:spacing w:after="0" w:line="240" w:lineRule="auto"/>
        <w:jc w:val="center"/>
        <w:rPr>
          <w:rFonts w:ascii="Verdana" w:eastAsia="Times New Roman" w:hAnsi="Verdana" w:cs="Verdana"/>
          <w:b/>
          <w:bCs/>
          <w:sz w:val="18"/>
          <w:szCs w:val="18"/>
          <w:lang w:eastAsia="zh-CN"/>
        </w:rPr>
      </w:pPr>
    </w:p>
    <w:p w14:paraId="22FD9640" w14:textId="2FEC588E" w:rsidR="0016251A" w:rsidRDefault="0016251A" w:rsidP="006C5424">
      <w:pPr>
        <w:widowControl w:val="0"/>
        <w:suppressAutoHyphens/>
        <w:spacing w:after="0" w:line="240" w:lineRule="auto"/>
        <w:jc w:val="center"/>
        <w:rPr>
          <w:rFonts w:ascii="Verdana" w:eastAsia="Times New Roman" w:hAnsi="Verdana" w:cs="Verdana"/>
          <w:b/>
          <w:bCs/>
          <w:sz w:val="18"/>
          <w:szCs w:val="18"/>
          <w:lang w:eastAsia="zh-CN"/>
        </w:rPr>
      </w:pPr>
      <w:r>
        <w:rPr>
          <w:rFonts w:ascii="Verdana" w:eastAsia="Times New Roman" w:hAnsi="Verdana" w:cs="Verdana"/>
          <w:b/>
          <w:bCs/>
          <w:sz w:val="18"/>
          <w:szCs w:val="18"/>
          <w:lang w:eastAsia="zh-CN"/>
        </w:rPr>
        <w:t>§ 9</w:t>
      </w:r>
    </w:p>
    <w:p w14:paraId="72616898" w14:textId="47972FE2" w:rsidR="0016251A" w:rsidRPr="0016251A" w:rsidRDefault="0016251A" w:rsidP="005C7393">
      <w:pPr>
        <w:widowControl w:val="0"/>
        <w:numPr>
          <w:ilvl w:val="0"/>
          <w:numId w:val="40"/>
        </w:numPr>
        <w:autoSpaceDE w:val="0"/>
        <w:autoSpaceDN w:val="0"/>
        <w:adjustRightInd w:val="0"/>
        <w:spacing w:after="0" w:line="240" w:lineRule="auto"/>
        <w:ind w:left="426" w:hanging="426"/>
        <w:jc w:val="both"/>
        <w:rPr>
          <w:rFonts w:ascii="Verdana" w:eastAsia="Times New Roman" w:hAnsi="Verdana" w:cs="MS Reference Sans Serif"/>
          <w:sz w:val="18"/>
          <w:szCs w:val="18"/>
          <w:lang w:eastAsia="pl-PL"/>
        </w:rPr>
      </w:pPr>
      <w:r w:rsidRPr="0016251A">
        <w:rPr>
          <w:rFonts w:ascii="Verdana" w:eastAsia="Times New Roman" w:hAnsi="Verdana" w:cs="MS Reference Sans Serif"/>
          <w:sz w:val="18"/>
          <w:szCs w:val="18"/>
          <w:lang w:eastAsia="pl-PL"/>
        </w:rPr>
        <w:t xml:space="preserve">Zamawiający dokonuje bezpośredniej zapłaty wymagalnego wynagrodzenia przysługującego </w:t>
      </w:r>
      <w:r w:rsidRPr="0016251A">
        <w:rPr>
          <w:rFonts w:ascii="Verdana" w:eastAsia="Times New Roman" w:hAnsi="Verdana" w:cs="MS Reference Sans Serif"/>
          <w:sz w:val="18"/>
          <w:szCs w:val="18"/>
          <w:lang w:eastAsia="pl-PL"/>
        </w:rPr>
        <w:br/>
        <w:t xml:space="preserve">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zasadach określonych w </w:t>
      </w:r>
      <w:r w:rsidRPr="001A705E">
        <w:rPr>
          <w:rFonts w:ascii="Verdana" w:eastAsia="Times New Roman" w:hAnsi="Verdana" w:cs="MS Reference Sans Serif"/>
          <w:sz w:val="18"/>
          <w:szCs w:val="18"/>
          <w:lang w:eastAsia="pl-PL"/>
        </w:rPr>
        <w:t>art. 465 ust. 1- 8</w:t>
      </w:r>
      <w:r w:rsidRPr="0016251A">
        <w:rPr>
          <w:rFonts w:ascii="Verdana" w:eastAsia="Times New Roman" w:hAnsi="Verdana" w:cs="MS Reference Sans Serif"/>
          <w:sz w:val="18"/>
          <w:szCs w:val="18"/>
          <w:lang w:eastAsia="pl-PL"/>
        </w:rPr>
        <w:t xml:space="preserve"> ustawy prawo zamówień publicznych.</w:t>
      </w:r>
    </w:p>
    <w:p w14:paraId="1DF67101" w14:textId="75A872A1" w:rsidR="0016251A" w:rsidRPr="0016251A" w:rsidRDefault="0016251A" w:rsidP="005C7393">
      <w:pPr>
        <w:widowControl w:val="0"/>
        <w:numPr>
          <w:ilvl w:val="0"/>
          <w:numId w:val="40"/>
        </w:numPr>
        <w:autoSpaceDE w:val="0"/>
        <w:autoSpaceDN w:val="0"/>
        <w:adjustRightInd w:val="0"/>
        <w:spacing w:after="0" w:line="240" w:lineRule="auto"/>
        <w:ind w:left="426" w:hanging="426"/>
        <w:jc w:val="both"/>
        <w:rPr>
          <w:rFonts w:ascii="Verdana" w:eastAsia="Times New Roman" w:hAnsi="Verdana" w:cs="MS Reference Sans Serif"/>
          <w:sz w:val="18"/>
          <w:szCs w:val="18"/>
          <w:lang w:eastAsia="pl-PL"/>
        </w:rPr>
      </w:pPr>
      <w:r w:rsidRPr="0016251A">
        <w:rPr>
          <w:rFonts w:ascii="Verdana" w:eastAsia="Times New Roman" w:hAnsi="Verdana" w:cs="MS Reference Sans Serif"/>
          <w:color w:val="000000"/>
          <w:sz w:val="18"/>
          <w:szCs w:val="18"/>
          <w:lang w:eastAsia="pl-PL"/>
        </w:rPr>
        <w:t>Ostateczne rozliczenie za wykonany przedmiot umowy nastąpi w oparciu o fakturę końcową  wystawioną na podstawie podpisanego bez zastrzeżeń protokołu odbioru końcowego oraz po przedłożeniu oświadczeń podwykonawców, że ich roszczenia z tytułu wynagrodzenia za</w:t>
      </w:r>
      <w:r w:rsidR="00A12769">
        <w:rPr>
          <w:rFonts w:ascii="Verdana" w:eastAsia="Times New Roman" w:hAnsi="Verdana" w:cs="MS Reference Sans Serif"/>
          <w:color w:val="000000"/>
          <w:sz w:val="18"/>
          <w:szCs w:val="18"/>
          <w:lang w:eastAsia="pl-PL"/>
        </w:rPr>
        <w:t xml:space="preserve"> </w:t>
      </w:r>
      <w:r w:rsidRPr="0016251A">
        <w:rPr>
          <w:rFonts w:ascii="Verdana" w:eastAsia="Times New Roman" w:hAnsi="Verdana" w:cs="MS Reference Sans Serif"/>
          <w:color w:val="000000"/>
          <w:sz w:val="18"/>
          <w:szCs w:val="18"/>
          <w:lang w:eastAsia="pl-PL"/>
        </w:rPr>
        <w:t xml:space="preserve">wykonane roboty budowlane zostały zaspokojone w całości. Faktura końcowa będzie płatna w terminie 30 dni od daty jej otrzymania przez Zamawiającego. </w:t>
      </w:r>
      <w:r w:rsidRPr="0016251A">
        <w:rPr>
          <w:rFonts w:ascii="Verdana" w:eastAsia="Times New Roman" w:hAnsi="Verdana" w:cs="Times New Roman"/>
          <w:sz w:val="18"/>
          <w:szCs w:val="18"/>
          <w:lang w:eastAsia="pl-PL"/>
        </w:rPr>
        <w:t>Wartość faktury końcowej nie</w:t>
      </w:r>
      <w:r w:rsidR="00A12769">
        <w:rPr>
          <w:rFonts w:ascii="Verdana" w:eastAsia="Times New Roman" w:hAnsi="Verdana" w:cs="Times New Roman"/>
          <w:sz w:val="18"/>
          <w:szCs w:val="18"/>
          <w:lang w:eastAsia="pl-PL"/>
        </w:rPr>
        <w:t xml:space="preserve"> </w:t>
      </w:r>
      <w:r w:rsidRPr="0016251A">
        <w:rPr>
          <w:rFonts w:ascii="Verdana" w:eastAsia="Times New Roman" w:hAnsi="Verdana" w:cs="Times New Roman"/>
          <w:sz w:val="18"/>
          <w:szCs w:val="18"/>
          <w:lang w:eastAsia="pl-PL"/>
        </w:rPr>
        <w:t xml:space="preserve">może być niższa niż </w:t>
      </w:r>
      <w:r w:rsidR="005C7393">
        <w:rPr>
          <w:rFonts w:ascii="Verdana" w:eastAsia="Times New Roman" w:hAnsi="Verdana" w:cs="Times New Roman"/>
          <w:sz w:val="18"/>
          <w:szCs w:val="18"/>
          <w:lang w:eastAsia="pl-PL"/>
        </w:rPr>
        <w:t>20 %</w:t>
      </w:r>
      <w:r w:rsidRPr="0016251A">
        <w:rPr>
          <w:rFonts w:ascii="Verdana" w:eastAsia="Times New Roman" w:hAnsi="Verdana" w:cs="Times New Roman"/>
          <w:sz w:val="18"/>
          <w:szCs w:val="18"/>
          <w:lang w:eastAsia="pl-PL"/>
        </w:rPr>
        <w:t xml:space="preserve"> wynagrodzenia należnego Wykonawcy.</w:t>
      </w:r>
    </w:p>
    <w:p w14:paraId="1259E87E" w14:textId="77777777" w:rsidR="0016251A" w:rsidRPr="0016251A" w:rsidRDefault="0016251A" w:rsidP="005C7393">
      <w:pPr>
        <w:widowControl w:val="0"/>
        <w:numPr>
          <w:ilvl w:val="0"/>
          <w:numId w:val="40"/>
        </w:numPr>
        <w:suppressAutoHyphens/>
        <w:autoSpaceDE w:val="0"/>
        <w:autoSpaceDN w:val="0"/>
        <w:adjustRightInd w:val="0"/>
        <w:spacing w:after="0" w:line="240" w:lineRule="auto"/>
        <w:ind w:left="426" w:hanging="426"/>
        <w:contextualSpacing/>
        <w:jc w:val="both"/>
        <w:textAlignment w:val="baseline"/>
        <w:rPr>
          <w:rFonts w:ascii="Verdana" w:eastAsia="Times New Roman" w:hAnsi="Verdana" w:cs="Times New Roman"/>
          <w:sz w:val="18"/>
          <w:szCs w:val="18"/>
          <w:lang w:eastAsia="pl-PL"/>
        </w:rPr>
      </w:pPr>
      <w:r w:rsidRPr="0016251A">
        <w:rPr>
          <w:rFonts w:ascii="Verdana" w:eastAsia="Times New Roman" w:hAnsi="Verdana" w:cs="Times New Roman"/>
          <w:sz w:val="18"/>
          <w:szCs w:val="18"/>
          <w:lang w:eastAsia="pl-PL"/>
        </w:rPr>
        <w:t>W przypadku wystąpienia zwłoki w oddaniu przedmiotu zamówienia lub zwłoki w usunięciu wad stwierdzonych przy odbiorze, wartość faktury końcowej zostanie pomniejszona o wysokość kar umownych.</w:t>
      </w:r>
    </w:p>
    <w:p w14:paraId="1E38D4EF" w14:textId="72BB7814" w:rsidR="0016251A" w:rsidRPr="005C7393" w:rsidRDefault="0016251A" w:rsidP="005C7393">
      <w:pPr>
        <w:pStyle w:val="Akapitzlist"/>
        <w:widowControl w:val="0"/>
        <w:numPr>
          <w:ilvl w:val="0"/>
          <w:numId w:val="40"/>
        </w:numPr>
        <w:suppressAutoHyphens/>
        <w:autoSpaceDE w:val="0"/>
        <w:autoSpaceDN w:val="0"/>
        <w:adjustRightInd w:val="0"/>
        <w:spacing w:after="0" w:line="240" w:lineRule="auto"/>
        <w:ind w:left="426" w:hanging="426"/>
        <w:jc w:val="both"/>
        <w:textAlignment w:val="baseline"/>
        <w:rPr>
          <w:rFonts w:ascii="Verdana" w:eastAsia="Times New Roman" w:hAnsi="Verdana" w:cs="Times New Roman"/>
          <w:sz w:val="18"/>
          <w:szCs w:val="18"/>
          <w:lang w:eastAsia="pl-PL"/>
        </w:rPr>
      </w:pPr>
      <w:r w:rsidRPr="005C7393">
        <w:rPr>
          <w:rFonts w:ascii="Verdana" w:eastAsia="Times New Roman" w:hAnsi="Verdana" w:cs="Times New Roman"/>
          <w:sz w:val="18"/>
          <w:szCs w:val="18"/>
          <w:lang w:eastAsia="pl-PL"/>
        </w:rPr>
        <w:t>Faktury za prace stanowiące przedmiot umowy będą płatne przelewem na konto wskazane przez Wykonawcę na fakturze.</w:t>
      </w:r>
    </w:p>
    <w:p w14:paraId="054DA048" w14:textId="77777777" w:rsidR="0016251A" w:rsidRPr="0016251A" w:rsidRDefault="0016251A" w:rsidP="005C7393">
      <w:pPr>
        <w:widowControl w:val="0"/>
        <w:numPr>
          <w:ilvl w:val="0"/>
          <w:numId w:val="40"/>
        </w:numPr>
        <w:suppressAutoHyphens/>
        <w:autoSpaceDE w:val="0"/>
        <w:autoSpaceDN w:val="0"/>
        <w:adjustRightInd w:val="0"/>
        <w:spacing w:after="0" w:line="240" w:lineRule="auto"/>
        <w:ind w:left="426" w:hanging="426"/>
        <w:contextualSpacing/>
        <w:jc w:val="both"/>
        <w:textAlignment w:val="baseline"/>
        <w:rPr>
          <w:rFonts w:ascii="Verdana" w:eastAsia="Times New Roman" w:hAnsi="Verdana" w:cs="MS Reference Sans Serif"/>
          <w:color w:val="000000"/>
          <w:sz w:val="18"/>
          <w:szCs w:val="18"/>
          <w:lang w:eastAsia="pl-PL"/>
        </w:rPr>
      </w:pPr>
      <w:r w:rsidRPr="0016251A">
        <w:rPr>
          <w:rFonts w:ascii="Verdana" w:eastAsia="Times New Roman" w:hAnsi="Verdana" w:cs="MS Reference Sans Serif"/>
          <w:color w:val="000000"/>
          <w:sz w:val="18"/>
          <w:szCs w:val="18"/>
          <w:lang w:eastAsia="pl-PL"/>
        </w:rPr>
        <w:t>Za dzień zapłaty uznaje się dzień obciążenia rachunku bankowego Zamawiającego.</w:t>
      </w:r>
    </w:p>
    <w:p w14:paraId="7EFAF6D1" w14:textId="77777777" w:rsidR="00FD21BC" w:rsidRDefault="00FD21BC" w:rsidP="00FD21BC">
      <w:pPr>
        <w:widowControl w:val="0"/>
        <w:suppressAutoHyphens/>
        <w:spacing w:after="0" w:line="240" w:lineRule="auto"/>
        <w:rPr>
          <w:rFonts w:ascii="Verdana" w:eastAsia="Times New Roman" w:hAnsi="Verdana" w:cs="Verdana"/>
          <w:b/>
          <w:bCs/>
          <w:sz w:val="18"/>
          <w:szCs w:val="18"/>
          <w:lang w:eastAsia="zh-CN"/>
        </w:rPr>
      </w:pPr>
    </w:p>
    <w:p w14:paraId="7CDBA017" w14:textId="2950F719" w:rsidR="009D58EF" w:rsidRDefault="009D58EF" w:rsidP="006C5424">
      <w:pPr>
        <w:widowControl w:val="0"/>
        <w:suppressAutoHyphens/>
        <w:spacing w:after="0" w:line="240" w:lineRule="auto"/>
        <w:jc w:val="center"/>
        <w:rPr>
          <w:rFonts w:ascii="Verdana" w:eastAsia="Times New Roman" w:hAnsi="Verdana" w:cs="Verdana"/>
          <w:b/>
          <w:bCs/>
          <w:sz w:val="18"/>
          <w:szCs w:val="18"/>
          <w:lang w:eastAsia="zh-CN"/>
        </w:rPr>
      </w:pPr>
      <w:r w:rsidRPr="009D58EF">
        <w:rPr>
          <w:rFonts w:ascii="Verdana" w:eastAsia="Times New Roman" w:hAnsi="Verdana" w:cs="Verdana"/>
          <w:b/>
          <w:bCs/>
          <w:sz w:val="18"/>
          <w:szCs w:val="18"/>
          <w:lang w:eastAsia="zh-CN"/>
        </w:rPr>
        <w:t xml:space="preserve">§ </w:t>
      </w:r>
      <w:r w:rsidR="0016251A">
        <w:rPr>
          <w:rFonts w:ascii="Verdana" w:eastAsia="Times New Roman" w:hAnsi="Verdana" w:cs="Verdana"/>
          <w:b/>
          <w:bCs/>
          <w:sz w:val="18"/>
          <w:szCs w:val="18"/>
          <w:lang w:eastAsia="zh-CN"/>
        </w:rPr>
        <w:t>10</w:t>
      </w:r>
    </w:p>
    <w:p w14:paraId="2E85BFC2" w14:textId="27F7150E" w:rsidR="006F055C" w:rsidRPr="006F055C" w:rsidRDefault="006F055C" w:rsidP="006F055C">
      <w:pPr>
        <w:numPr>
          <w:ilvl w:val="0"/>
          <w:numId w:val="41"/>
        </w:numPr>
        <w:autoSpaceDE w:val="0"/>
        <w:autoSpaceDN w:val="0"/>
        <w:adjustRightInd w:val="0"/>
        <w:spacing w:after="0"/>
        <w:ind w:left="426" w:hanging="436"/>
        <w:contextualSpacing/>
        <w:jc w:val="both"/>
        <w:rPr>
          <w:rFonts w:ascii="Verdana" w:eastAsia="Times New Roman" w:hAnsi="Verdana" w:cs="Verdana"/>
          <w:sz w:val="18"/>
          <w:szCs w:val="18"/>
          <w:lang w:eastAsia="zh-CN"/>
        </w:rPr>
      </w:pPr>
      <w:r w:rsidRPr="006F055C">
        <w:rPr>
          <w:rFonts w:ascii="Verdana" w:eastAsia="Times New Roman" w:hAnsi="Verdana" w:cs="Verdana"/>
          <w:sz w:val="18"/>
          <w:szCs w:val="18"/>
          <w:lang w:eastAsia="zh-CN"/>
        </w:rPr>
        <w:t>Zamawiający na podstawie art. 95 ust. 1 ustawy PZP wymaga, a Wykonawca zobowiązuje się przy realizacji umowy, do zatrudniania na podstawie umowy o pracę w rozumieniu przepisów Ustawy z dnia 26 czerwca 1974 r. Kodeks pracy (t.j. Dz.U. 2020 r. poz. 1320), we własnym przedsiębiorstwie lub przedsiębiorstwie Podwykonawcy, osób wykonujących niezbędne czynności w zakresie realizacji zamówienia</w:t>
      </w:r>
      <w:r w:rsidR="00B93CDA">
        <w:rPr>
          <w:rFonts w:ascii="Verdana" w:eastAsia="Times New Roman" w:hAnsi="Verdana" w:cs="Verdana"/>
          <w:sz w:val="18"/>
          <w:szCs w:val="18"/>
          <w:lang w:eastAsia="zh-CN"/>
        </w:rPr>
        <w:t>, zatrudnionych na stanowiskach robotniczych</w:t>
      </w:r>
      <w:r w:rsidRPr="006F055C">
        <w:rPr>
          <w:rFonts w:ascii="Verdana" w:eastAsia="Times New Roman" w:hAnsi="Verdana" w:cs="Verdana"/>
          <w:sz w:val="18"/>
          <w:szCs w:val="18"/>
          <w:lang w:eastAsia="zh-CN"/>
        </w:rPr>
        <w:t>.</w:t>
      </w:r>
    </w:p>
    <w:p w14:paraId="5C1A3F81" w14:textId="77777777" w:rsidR="006F055C" w:rsidRPr="006F055C" w:rsidRDefault="006F055C" w:rsidP="006F055C">
      <w:pPr>
        <w:numPr>
          <w:ilvl w:val="0"/>
          <w:numId w:val="41"/>
        </w:numPr>
        <w:autoSpaceDE w:val="0"/>
        <w:autoSpaceDN w:val="0"/>
        <w:adjustRightInd w:val="0"/>
        <w:spacing w:after="0"/>
        <w:ind w:left="426" w:hanging="436"/>
        <w:contextualSpacing/>
        <w:jc w:val="both"/>
        <w:rPr>
          <w:rFonts w:ascii="Verdana" w:eastAsia="Times New Roman" w:hAnsi="Verdana" w:cs="Verdana"/>
          <w:sz w:val="18"/>
          <w:szCs w:val="18"/>
          <w:lang w:eastAsia="zh-CN"/>
        </w:rPr>
      </w:pPr>
      <w:r w:rsidRPr="006F055C">
        <w:rPr>
          <w:rFonts w:ascii="Verdana" w:eastAsia="Times New Roman" w:hAnsi="Verdana" w:cs="Verdana"/>
          <w:sz w:val="18"/>
          <w:szCs w:val="18"/>
          <w:lang w:eastAsia="zh-CN"/>
        </w:rPr>
        <w:t>W celu dokumentowania zatrudnienia osób, o których mowa w art. 95 ust. 1 ustawy PZP Wykonawca przedłoży Zamawiającemu wykaz osób, które będą wykonywały czynności wymienione w ust. 1 z określeniem okresu ich zatrudniania oraz wymiaru czasu pracy, ustalonych w umowie o pracę, zarówno z Wykonawcą jak i z podwykonawcą. Wykaz zostanie złożony w terminie do 7 dni od daty podpisania z Zamawiającym umowy nie później niż w dniu wydania placu budowy. Następnie na każde pisemne wezwanie Zamawiającego, Wykonawca będzie zobligowany przedstawić zaświadczenie potwierdzające zatrudnienie osób, które będą wykonywały przy realizacji zamówienia czynności wymienione w ust. 1 na podstawie umowy o pracę.</w:t>
      </w:r>
    </w:p>
    <w:p w14:paraId="76032362" w14:textId="77777777" w:rsidR="006F055C" w:rsidRPr="006F055C" w:rsidRDefault="006F055C" w:rsidP="006F055C">
      <w:pPr>
        <w:numPr>
          <w:ilvl w:val="0"/>
          <w:numId w:val="41"/>
        </w:numPr>
        <w:autoSpaceDE w:val="0"/>
        <w:autoSpaceDN w:val="0"/>
        <w:adjustRightInd w:val="0"/>
        <w:spacing w:after="0"/>
        <w:ind w:left="426" w:hanging="436"/>
        <w:contextualSpacing/>
        <w:jc w:val="both"/>
        <w:rPr>
          <w:rFonts w:ascii="Verdana" w:eastAsia="Times New Roman" w:hAnsi="Verdana" w:cs="Verdana"/>
          <w:sz w:val="18"/>
          <w:szCs w:val="18"/>
          <w:lang w:eastAsia="zh-CN"/>
        </w:rPr>
      </w:pPr>
      <w:r w:rsidRPr="006F055C">
        <w:rPr>
          <w:rFonts w:ascii="Verdana" w:eastAsia="Times New Roman" w:hAnsi="Verdana" w:cs="Verdana"/>
          <w:sz w:val="18"/>
          <w:szCs w:val="18"/>
          <w:lang w:eastAsia="zh-CN"/>
        </w:rPr>
        <w:t xml:space="preserve">W przypadku wystąpienia zmian dot. zatrudnienia osób wykonujących czynności wskazane przez Zamawiającego do wykonania na podstawie umowy o pracę, Wykonawca ma obowiązek w terminie 7 dni od ich zaistnienia zgłosić na piśmie każdą zamianę Zamawiającemu. Wykonawca zobowiązany jest do </w:t>
      </w:r>
      <w:r w:rsidRPr="006F055C">
        <w:rPr>
          <w:rFonts w:ascii="Verdana" w:eastAsia="Times New Roman" w:hAnsi="Verdana" w:cs="Verdana"/>
          <w:sz w:val="18"/>
          <w:szCs w:val="18"/>
          <w:lang w:eastAsia="zh-CN"/>
        </w:rPr>
        <w:lastRenderedPageBreak/>
        <w:t>przekazania Zamawiającemu nowego wykazu osób zatrudnionych przy realizacji zamówienia na podstawie umowy o pracę wraz ze wskazaniem czynności które będą Oni wykonywać.</w:t>
      </w:r>
    </w:p>
    <w:p w14:paraId="7171598A" w14:textId="77777777" w:rsidR="006F055C" w:rsidRPr="006F055C" w:rsidRDefault="006F055C" w:rsidP="006F055C">
      <w:pPr>
        <w:numPr>
          <w:ilvl w:val="0"/>
          <w:numId w:val="41"/>
        </w:numPr>
        <w:autoSpaceDE w:val="0"/>
        <w:autoSpaceDN w:val="0"/>
        <w:adjustRightInd w:val="0"/>
        <w:spacing w:after="0"/>
        <w:ind w:left="426" w:hanging="436"/>
        <w:contextualSpacing/>
        <w:jc w:val="both"/>
        <w:rPr>
          <w:rFonts w:ascii="Verdana" w:eastAsia="Times New Roman" w:hAnsi="Verdana" w:cs="Verdana"/>
          <w:sz w:val="18"/>
          <w:szCs w:val="18"/>
          <w:lang w:eastAsia="zh-CN"/>
        </w:rPr>
      </w:pPr>
      <w:r w:rsidRPr="006F055C">
        <w:rPr>
          <w:rFonts w:ascii="Verdana" w:eastAsia="Times New Roman" w:hAnsi="Verdana" w:cs="Verdana"/>
          <w:sz w:val="18"/>
          <w:szCs w:val="18"/>
          <w:lang w:eastAsia="zh-CN"/>
        </w:rPr>
        <w:t>Zamawiający będzie miał prawo do sprawdzenia tożsamości pracownika, wykonującego czynności wskazane w ust. 1 i sprawdzenia zgodności z przedstawionym Zamawiającemu wykazem osób. Niespełnienie wymagań, o których mowa jak wyżej skutkować będzie naliczeniem kar umownych oraz będzie stanowiło podstawę rozwiązania umowy.</w:t>
      </w:r>
    </w:p>
    <w:p w14:paraId="2262D456" w14:textId="77777777" w:rsidR="006F055C" w:rsidRDefault="006F055C" w:rsidP="006C5424">
      <w:pPr>
        <w:widowControl w:val="0"/>
        <w:suppressAutoHyphens/>
        <w:spacing w:after="0" w:line="240" w:lineRule="auto"/>
        <w:jc w:val="center"/>
        <w:rPr>
          <w:rFonts w:ascii="Verdana" w:eastAsia="Times New Roman" w:hAnsi="Verdana" w:cs="Verdana"/>
          <w:b/>
          <w:bCs/>
          <w:sz w:val="18"/>
          <w:szCs w:val="18"/>
          <w:lang w:eastAsia="zh-CN"/>
        </w:rPr>
      </w:pPr>
    </w:p>
    <w:p w14:paraId="62490B7F" w14:textId="68807058" w:rsidR="006F055C" w:rsidRDefault="006F055C" w:rsidP="006C5424">
      <w:pPr>
        <w:widowControl w:val="0"/>
        <w:suppressAutoHyphens/>
        <w:spacing w:after="0" w:line="240" w:lineRule="auto"/>
        <w:jc w:val="center"/>
        <w:rPr>
          <w:rFonts w:ascii="Verdana" w:eastAsia="Times New Roman" w:hAnsi="Verdana" w:cs="Verdana"/>
          <w:b/>
          <w:bCs/>
          <w:sz w:val="18"/>
          <w:szCs w:val="18"/>
          <w:lang w:eastAsia="zh-CN"/>
        </w:rPr>
      </w:pPr>
      <w:r w:rsidRPr="009D58EF">
        <w:rPr>
          <w:rFonts w:ascii="Verdana" w:eastAsia="Times New Roman" w:hAnsi="Verdana" w:cs="Verdana"/>
          <w:b/>
          <w:bCs/>
          <w:sz w:val="18"/>
          <w:szCs w:val="18"/>
          <w:lang w:eastAsia="zh-CN"/>
        </w:rPr>
        <w:t xml:space="preserve">§ </w:t>
      </w:r>
      <w:r>
        <w:rPr>
          <w:rFonts w:ascii="Verdana" w:eastAsia="Times New Roman" w:hAnsi="Verdana" w:cs="Verdana"/>
          <w:b/>
          <w:bCs/>
          <w:sz w:val="18"/>
          <w:szCs w:val="18"/>
          <w:lang w:eastAsia="zh-CN"/>
        </w:rPr>
        <w:t>11</w:t>
      </w:r>
    </w:p>
    <w:p w14:paraId="10998F6A" w14:textId="77777777" w:rsidR="00D55AFF" w:rsidRPr="00E378AC" w:rsidRDefault="00D55AFF" w:rsidP="00C8072C">
      <w:pPr>
        <w:pStyle w:val="Tekstpodstawowy"/>
        <w:ind w:left="426" w:hanging="426"/>
        <w:rPr>
          <w:rFonts w:ascii="Verdana" w:hAnsi="Verdana" w:cs="Verdana"/>
          <w:sz w:val="18"/>
          <w:szCs w:val="18"/>
        </w:rPr>
      </w:pPr>
      <w:r w:rsidRPr="00E378AC">
        <w:rPr>
          <w:rFonts w:ascii="Verdana" w:hAnsi="Verdana" w:cs="Verdana"/>
          <w:sz w:val="18"/>
          <w:szCs w:val="18"/>
        </w:rPr>
        <w:t xml:space="preserve">1.  </w:t>
      </w:r>
      <w:r w:rsidR="00E378AC">
        <w:rPr>
          <w:rFonts w:ascii="Verdana" w:hAnsi="Verdana" w:cs="Verdana"/>
          <w:sz w:val="18"/>
          <w:szCs w:val="18"/>
        </w:rPr>
        <w:tab/>
      </w:r>
      <w:r w:rsidRPr="00E378AC">
        <w:rPr>
          <w:rFonts w:ascii="Verdana" w:hAnsi="Verdana" w:cs="Verdana"/>
          <w:sz w:val="18"/>
          <w:szCs w:val="18"/>
        </w:rPr>
        <w:t xml:space="preserve">Przedmiotem odbioru końcowego będzie bezusterkowe </w:t>
      </w:r>
      <w:r w:rsidR="007A62AE">
        <w:rPr>
          <w:rFonts w:ascii="Verdana" w:hAnsi="Verdana" w:cs="Verdana"/>
          <w:sz w:val="18"/>
          <w:szCs w:val="18"/>
        </w:rPr>
        <w:t xml:space="preserve">zakończenie całości robót oraz </w:t>
      </w:r>
      <w:r w:rsidRPr="00E378AC">
        <w:rPr>
          <w:rFonts w:ascii="Verdana" w:hAnsi="Verdana" w:cs="Verdana"/>
          <w:sz w:val="18"/>
          <w:szCs w:val="18"/>
        </w:rPr>
        <w:t>montażu urządzeń objętych niniejszą umową. Odbioru końcowego protokolarnie dokona Zamawiający przy  udziale przedstawiciela Zamawiającego.</w:t>
      </w:r>
    </w:p>
    <w:p w14:paraId="6E1F8F20" w14:textId="77777777" w:rsidR="00D55AFF" w:rsidRPr="00E378AC" w:rsidRDefault="00D55AFF" w:rsidP="00C8072C">
      <w:pPr>
        <w:widowControl w:val="0"/>
        <w:suppressAutoHyphens/>
        <w:spacing w:after="0" w:line="240" w:lineRule="auto"/>
        <w:ind w:left="426" w:hanging="426"/>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 xml:space="preserve">2.  </w:t>
      </w:r>
      <w:r w:rsidR="00E378AC">
        <w:rPr>
          <w:rFonts w:ascii="Verdana" w:eastAsia="Times New Roman" w:hAnsi="Verdana" w:cs="Verdana"/>
          <w:sz w:val="18"/>
          <w:szCs w:val="18"/>
          <w:lang w:eastAsia="zh-CN"/>
        </w:rPr>
        <w:tab/>
      </w:r>
      <w:r w:rsidRPr="00E378AC">
        <w:rPr>
          <w:rFonts w:ascii="Verdana" w:eastAsia="Times New Roman" w:hAnsi="Verdana" w:cs="Verdana"/>
          <w:sz w:val="18"/>
          <w:szCs w:val="18"/>
          <w:lang w:eastAsia="zh-CN"/>
        </w:rPr>
        <w:t>Terminem zakończenia robót będzie:</w:t>
      </w:r>
    </w:p>
    <w:p w14:paraId="4BC2B29D" w14:textId="77777777" w:rsidR="00D55AFF" w:rsidRPr="00E378AC" w:rsidRDefault="00E378AC" w:rsidP="00C8072C">
      <w:pPr>
        <w:widowControl w:val="0"/>
        <w:tabs>
          <w:tab w:val="left" w:pos="840"/>
        </w:tabs>
        <w:spacing w:after="0" w:line="240" w:lineRule="auto"/>
        <w:ind w:left="426" w:hanging="426"/>
        <w:jc w:val="both"/>
        <w:rPr>
          <w:rFonts w:ascii="Verdana" w:eastAsia="Times New Roman" w:hAnsi="Verdana" w:cs="Verdana"/>
          <w:sz w:val="18"/>
          <w:szCs w:val="18"/>
          <w:u w:val="single"/>
          <w:lang w:eastAsia="zh-CN"/>
        </w:rPr>
      </w:pPr>
      <w:r>
        <w:rPr>
          <w:rFonts w:ascii="Verdana" w:eastAsia="Times New Roman" w:hAnsi="Verdana" w:cs="Verdana"/>
          <w:sz w:val="18"/>
          <w:szCs w:val="18"/>
          <w:lang w:eastAsia="zh-CN"/>
        </w:rPr>
        <w:tab/>
      </w:r>
      <w:r w:rsidR="00D55AFF" w:rsidRPr="00E378AC">
        <w:rPr>
          <w:rFonts w:ascii="Verdana" w:eastAsia="Times New Roman" w:hAnsi="Verdana" w:cs="Verdana"/>
          <w:sz w:val="18"/>
          <w:szCs w:val="18"/>
          <w:lang w:eastAsia="zh-CN"/>
        </w:rPr>
        <w:t>1) f</w:t>
      </w:r>
      <w:r w:rsidR="00BF3EA3" w:rsidRPr="00E378AC">
        <w:rPr>
          <w:rFonts w:ascii="Verdana" w:eastAsia="Times New Roman" w:hAnsi="Verdana" w:cs="Verdana"/>
          <w:sz w:val="18"/>
          <w:szCs w:val="18"/>
          <w:lang w:eastAsia="zh-CN"/>
        </w:rPr>
        <w:t>izyczne zakończenie robót</w:t>
      </w:r>
      <w:r w:rsidR="00AD308B" w:rsidRPr="00E378AC">
        <w:rPr>
          <w:rFonts w:ascii="Verdana" w:eastAsia="Times New Roman" w:hAnsi="Verdana" w:cs="Verdana"/>
          <w:sz w:val="18"/>
          <w:szCs w:val="18"/>
          <w:lang w:eastAsia="zh-CN"/>
        </w:rPr>
        <w:t xml:space="preserve"> związanych z przedmiotem umowy,</w:t>
      </w:r>
    </w:p>
    <w:p w14:paraId="074B11C5" w14:textId="77777777" w:rsidR="00D55AFF" w:rsidRPr="00E378AC" w:rsidRDefault="00D55AFF" w:rsidP="00C8072C">
      <w:pPr>
        <w:widowControl w:val="0"/>
        <w:spacing w:after="0" w:line="240" w:lineRule="auto"/>
        <w:ind w:left="709" w:hanging="283"/>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 xml:space="preserve">2) uporządkowanie </w:t>
      </w:r>
      <w:r w:rsidR="004D0620" w:rsidRPr="00E378AC">
        <w:rPr>
          <w:rFonts w:ascii="Verdana" w:eastAsia="Times New Roman" w:hAnsi="Verdana" w:cs="Verdana"/>
          <w:sz w:val="18"/>
          <w:szCs w:val="18"/>
          <w:lang w:eastAsia="zh-CN"/>
        </w:rPr>
        <w:t xml:space="preserve">terenu budowy </w:t>
      </w:r>
      <w:r w:rsidRPr="00E378AC">
        <w:rPr>
          <w:rFonts w:ascii="Verdana" w:eastAsia="Times New Roman" w:hAnsi="Verdana" w:cs="Verdana"/>
          <w:sz w:val="18"/>
          <w:szCs w:val="18"/>
          <w:lang w:eastAsia="zh-CN"/>
        </w:rPr>
        <w:t>po</w:t>
      </w:r>
      <w:r w:rsidR="004D0620" w:rsidRPr="00E378AC">
        <w:rPr>
          <w:rFonts w:ascii="Verdana" w:eastAsia="Times New Roman" w:hAnsi="Verdana" w:cs="Verdana"/>
          <w:sz w:val="18"/>
          <w:szCs w:val="18"/>
          <w:lang w:eastAsia="zh-CN"/>
        </w:rPr>
        <w:t xml:space="preserve"> przeprowadzonych pracach</w:t>
      </w:r>
      <w:r w:rsidR="00A20C72">
        <w:rPr>
          <w:rFonts w:ascii="Verdana" w:eastAsia="Times New Roman" w:hAnsi="Verdana" w:cs="Verdana"/>
          <w:sz w:val="18"/>
          <w:szCs w:val="18"/>
          <w:lang w:eastAsia="zh-CN"/>
        </w:rPr>
        <w:t>.</w:t>
      </w:r>
    </w:p>
    <w:p w14:paraId="65F57926" w14:textId="6E94A1F3" w:rsidR="00D55AFF" w:rsidRPr="00E378AC" w:rsidRDefault="00D55AFF" w:rsidP="00C8072C">
      <w:pPr>
        <w:widowControl w:val="0"/>
        <w:suppressAutoHyphens/>
        <w:spacing w:after="0" w:line="240" w:lineRule="auto"/>
        <w:ind w:left="426" w:hanging="426"/>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3.</w:t>
      </w:r>
      <w:r w:rsidR="00E378AC">
        <w:rPr>
          <w:rFonts w:ascii="Verdana" w:eastAsia="Times New Roman" w:hAnsi="Verdana" w:cs="Verdana"/>
          <w:sz w:val="18"/>
          <w:szCs w:val="18"/>
          <w:lang w:eastAsia="zh-CN"/>
        </w:rPr>
        <w:t xml:space="preserve"> </w:t>
      </w:r>
      <w:r w:rsidR="00E378AC">
        <w:rPr>
          <w:rFonts w:ascii="Verdana" w:eastAsia="Times New Roman" w:hAnsi="Verdana" w:cs="Verdana"/>
          <w:sz w:val="18"/>
          <w:szCs w:val="18"/>
          <w:lang w:eastAsia="zh-CN"/>
        </w:rPr>
        <w:tab/>
      </w:r>
      <w:r w:rsidRPr="00E378AC">
        <w:rPr>
          <w:rFonts w:ascii="Verdana" w:eastAsia="Times New Roman" w:hAnsi="Verdana" w:cs="Verdana"/>
          <w:sz w:val="18"/>
          <w:szCs w:val="18"/>
          <w:lang w:eastAsia="zh-CN"/>
        </w:rPr>
        <w:t>Wykonawca z wyprzedzeniem 7 dni przed datą rozpisania odbioru końcowego zadania inwestycyjnego stanowiącego przedmiot umowy przekaże</w:t>
      </w:r>
      <w:r w:rsidR="00F111AD" w:rsidRPr="00E378AC">
        <w:rPr>
          <w:rFonts w:ascii="Verdana" w:eastAsia="Times New Roman" w:hAnsi="Verdana" w:cs="Verdana"/>
          <w:sz w:val="18"/>
          <w:szCs w:val="18"/>
          <w:lang w:eastAsia="zh-CN"/>
        </w:rPr>
        <w:t xml:space="preserve"> </w:t>
      </w:r>
      <w:r w:rsidR="003810CE">
        <w:rPr>
          <w:rFonts w:ascii="Verdana" w:eastAsia="Times New Roman" w:hAnsi="Verdana" w:cs="Verdana"/>
          <w:sz w:val="18"/>
          <w:szCs w:val="18"/>
          <w:lang w:eastAsia="zh-CN"/>
        </w:rPr>
        <w:t xml:space="preserve">Inspektorowi Nadzoru </w:t>
      </w:r>
      <w:r w:rsidRPr="00E378AC">
        <w:rPr>
          <w:rFonts w:ascii="Verdana" w:eastAsia="Times New Roman" w:hAnsi="Verdana" w:cs="Verdana"/>
          <w:iCs/>
          <w:sz w:val="18"/>
          <w:szCs w:val="18"/>
          <w:lang w:eastAsia="zh-CN"/>
        </w:rPr>
        <w:t xml:space="preserve">dokumenty odbiorowe niezbędne do zgłoszenia o zakończeniu </w:t>
      </w:r>
      <w:r w:rsidR="00F111AD" w:rsidRPr="00E378AC">
        <w:rPr>
          <w:rFonts w:ascii="Verdana" w:eastAsia="Times New Roman" w:hAnsi="Verdana" w:cs="Verdana"/>
          <w:iCs/>
          <w:sz w:val="18"/>
          <w:szCs w:val="18"/>
          <w:lang w:eastAsia="zh-CN"/>
        </w:rPr>
        <w:t>prac</w:t>
      </w:r>
      <w:r w:rsidRPr="00E378AC">
        <w:rPr>
          <w:rFonts w:ascii="Verdana" w:eastAsia="Times New Roman" w:hAnsi="Verdana" w:cs="Verdana"/>
          <w:sz w:val="18"/>
          <w:szCs w:val="18"/>
          <w:lang w:eastAsia="zh-CN"/>
        </w:rPr>
        <w:t>:</w:t>
      </w:r>
      <w:r w:rsidR="00E378AC">
        <w:rPr>
          <w:rFonts w:ascii="Verdana" w:eastAsia="Times New Roman" w:hAnsi="Verdana" w:cs="Verdana"/>
          <w:sz w:val="18"/>
          <w:szCs w:val="18"/>
          <w:lang w:eastAsia="zh-CN"/>
        </w:rPr>
        <w:t> oświadczenie o </w:t>
      </w:r>
      <w:r w:rsidRPr="00E378AC">
        <w:rPr>
          <w:rFonts w:ascii="Verdana" w:eastAsia="Times New Roman" w:hAnsi="Verdana" w:cs="Verdana"/>
          <w:sz w:val="18"/>
          <w:szCs w:val="18"/>
          <w:lang w:eastAsia="zh-CN"/>
        </w:rPr>
        <w:t>doprowadzeniu do należytego stanu i porząd</w:t>
      </w:r>
      <w:r w:rsidR="00E378AC">
        <w:rPr>
          <w:rFonts w:ascii="Verdana" w:eastAsia="Times New Roman" w:hAnsi="Verdana" w:cs="Verdana"/>
          <w:sz w:val="18"/>
          <w:szCs w:val="18"/>
          <w:lang w:eastAsia="zh-CN"/>
        </w:rPr>
        <w:t>ku terenu budowy, drogi, ulicy, </w:t>
      </w:r>
      <w:r w:rsidRPr="00E378AC">
        <w:rPr>
          <w:rFonts w:ascii="Verdana" w:eastAsia="Times New Roman" w:hAnsi="Verdana" w:cs="Verdana"/>
          <w:sz w:val="18"/>
          <w:szCs w:val="18"/>
          <w:lang w:eastAsia="zh-CN"/>
        </w:rPr>
        <w:t>sąsiedniej nieruchomości</w:t>
      </w:r>
      <w:r w:rsidR="00167138">
        <w:rPr>
          <w:rFonts w:ascii="Verdana" w:eastAsia="Times New Roman" w:hAnsi="Verdana" w:cs="Verdana"/>
          <w:sz w:val="18"/>
          <w:szCs w:val="18"/>
          <w:lang w:eastAsia="zh-CN"/>
        </w:rPr>
        <w:t>, o ile będzie to konieczne</w:t>
      </w:r>
      <w:r w:rsidR="00593518">
        <w:rPr>
          <w:rFonts w:ascii="Verdana" w:eastAsia="Times New Roman" w:hAnsi="Verdana" w:cs="Verdana"/>
          <w:sz w:val="18"/>
          <w:szCs w:val="18"/>
          <w:lang w:eastAsia="zh-CN"/>
        </w:rPr>
        <w:t>.</w:t>
      </w:r>
      <w:r w:rsidRPr="00E378AC">
        <w:rPr>
          <w:rFonts w:ascii="Verdana" w:eastAsia="Times New Roman" w:hAnsi="Verdana" w:cs="Verdana"/>
          <w:sz w:val="18"/>
          <w:szCs w:val="18"/>
          <w:lang w:eastAsia="zh-CN"/>
        </w:rPr>
        <w:t xml:space="preserve"> </w:t>
      </w:r>
    </w:p>
    <w:p w14:paraId="153584B1" w14:textId="77777777" w:rsidR="00D55AFF" w:rsidRPr="00E378AC" w:rsidRDefault="00D55AFF" w:rsidP="00C8072C">
      <w:pPr>
        <w:widowControl w:val="0"/>
        <w:suppressAutoHyphens/>
        <w:spacing w:after="0" w:line="240" w:lineRule="auto"/>
        <w:ind w:left="426" w:hanging="426"/>
        <w:jc w:val="both"/>
        <w:rPr>
          <w:rFonts w:ascii="Verdana" w:eastAsia="Verdana" w:hAnsi="Verdana" w:cs="Verdana"/>
          <w:sz w:val="18"/>
          <w:szCs w:val="18"/>
          <w:lang w:eastAsia="zh-CN"/>
        </w:rPr>
      </w:pPr>
      <w:r w:rsidRPr="00E378AC">
        <w:rPr>
          <w:rFonts w:ascii="Verdana" w:eastAsia="Times New Roman" w:hAnsi="Verdana" w:cs="Verdana"/>
          <w:sz w:val="18"/>
          <w:szCs w:val="18"/>
          <w:lang w:eastAsia="zh-CN"/>
        </w:rPr>
        <w:t xml:space="preserve">4. </w:t>
      </w:r>
      <w:r w:rsidRPr="00E378AC">
        <w:rPr>
          <w:rFonts w:ascii="Verdana" w:eastAsia="Times New Roman" w:hAnsi="Verdana" w:cs="Verdana"/>
          <w:sz w:val="18"/>
          <w:szCs w:val="18"/>
          <w:lang w:eastAsia="zh-CN"/>
        </w:rPr>
        <w:tab/>
        <w:t>Niedostarczenie w/w dokumentów niezbędnych do dokonania odbioru końcowego przed</w:t>
      </w:r>
      <w:r w:rsidR="00D962F4">
        <w:rPr>
          <w:rFonts w:ascii="Verdana" w:eastAsia="Times New Roman" w:hAnsi="Verdana" w:cs="Verdana"/>
          <w:sz w:val="18"/>
          <w:szCs w:val="18"/>
          <w:lang w:eastAsia="zh-CN"/>
        </w:rPr>
        <w:t>miotu umowy jest uważane za nie</w:t>
      </w:r>
      <w:r w:rsidRPr="00E378AC">
        <w:rPr>
          <w:rFonts w:ascii="Verdana" w:eastAsia="Times New Roman" w:hAnsi="Verdana" w:cs="Verdana"/>
          <w:sz w:val="18"/>
          <w:szCs w:val="18"/>
          <w:lang w:eastAsia="zh-CN"/>
        </w:rPr>
        <w:t>wykonanie przedmiotu umowy.</w:t>
      </w:r>
    </w:p>
    <w:p w14:paraId="413044A1" w14:textId="77777777" w:rsidR="00D55AFF" w:rsidRPr="00E378AC" w:rsidRDefault="00D55AFF" w:rsidP="00C8072C">
      <w:pPr>
        <w:widowControl w:val="0"/>
        <w:suppressAutoHyphens/>
        <w:spacing w:after="0" w:line="240" w:lineRule="auto"/>
        <w:ind w:left="426" w:hanging="426"/>
        <w:jc w:val="both"/>
        <w:rPr>
          <w:rFonts w:ascii="Verdana" w:eastAsia="Verdana" w:hAnsi="Verdana" w:cs="Verdana"/>
          <w:sz w:val="18"/>
          <w:szCs w:val="18"/>
          <w:lang w:eastAsia="zh-CN"/>
        </w:rPr>
      </w:pPr>
      <w:r w:rsidRPr="00E378AC">
        <w:rPr>
          <w:rFonts w:ascii="Verdana" w:eastAsia="Times New Roman" w:hAnsi="Verdana" w:cs="Verdana"/>
          <w:sz w:val="18"/>
          <w:szCs w:val="18"/>
          <w:lang w:eastAsia="zh-CN"/>
        </w:rPr>
        <w:t xml:space="preserve">5. </w:t>
      </w:r>
      <w:r w:rsidRPr="00E378AC">
        <w:rPr>
          <w:rFonts w:ascii="Verdana" w:eastAsia="Times New Roman" w:hAnsi="Verdana" w:cs="Verdana"/>
          <w:sz w:val="18"/>
          <w:szCs w:val="18"/>
          <w:lang w:eastAsia="zh-CN"/>
        </w:rPr>
        <w:tab/>
        <w:t xml:space="preserve">Zamawiający po spełnieniu przez Wykonawcę warunków określonych w ust. 2 i 3 </w:t>
      </w:r>
      <w:r w:rsidR="003810CE">
        <w:rPr>
          <w:rFonts w:ascii="Verdana" w:eastAsia="Times New Roman" w:hAnsi="Verdana" w:cs="Verdana"/>
          <w:sz w:val="18"/>
          <w:szCs w:val="18"/>
          <w:lang w:eastAsia="zh-CN"/>
        </w:rPr>
        <w:t xml:space="preserve">po ich akceptacji przez Inspektora Nadzoru </w:t>
      </w:r>
      <w:r w:rsidRPr="00E378AC">
        <w:rPr>
          <w:rFonts w:ascii="Verdana" w:eastAsia="Times New Roman" w:hAnsi="Verdana" w:cs="Verdana"/>
          <w:sz w:val="18"/>
          <w:szCs w:val="18"/>
          <w:lang w:eastAsia="zh-CN"/>
        </w:rPr>
        <w:t>powoła komisję odbioru końcowego w ciągu 7 dni od daty zgłoszenia przez Wykonawcę i wyznaczy termin odbioru końcowego. Komisja zakończy odbiór w ciągu 7 dni roboczych od dnia rozpoczęcia odbioru. Bezusterkowy odbiór końcowy zadania będzie równoczesnym przekazaniem przedmiotu umowy Zamawiającemu.</w:t>
      </w:r>
    </w:p>
    <w:p w14:paraId="73C5B585" w14:textId="77777777" w:rsidR="00D55AFF" w:rsidRPr="00E378AC" w:rsidRDefault="00D55AFF" w:rsidP="00C8072C">
      <w:pPr>
        <w:widowControl w:val="0"/>
        <w:suppressAutoHyphens/>
        <w:spacing w:after="0" w:line="240" w:lineRule="auto"/>
        <w:ind w:left="426" w:hanging="426"/>
        <w:jc w:val="both"/>
        <w:rPr>
          <w:rFonts w:ascii="Verdana" w:eastAsia="Verdana" w:hAnsi="Verdana" w:cs="Verdana"/>
          <w:sz w:val="18"/>
          <w:szCs w:val="18"/>
          <w:lang w:eastAsia="zh-CN"/>
        </w:rPr>
      </w:pPr>
      <w:r w:rsidRPr="00E378AC">
        <w:rPr>
          <w:rFonts w:ascii="Verdana" w:eastAsia="Times New Roman" w:hAnsi="Verdana" w:cs="Verdana"/>
          <w:sz w:val="18"/>
          <w:szCs w:val="18"/>
          <w:lang w:eastAsia="zh-CN"/>
        </w:rPr>
        <w:t xml:space="preserve">6. </w:t>
      </w:r>
      <w:r w:rsidRPr="00E378AC">
        <w:rPr>
          <w:rFonts w:ascii="Verdana" w:eastAsia="Times New Roman" w:hAnsi="Verdana" w:cs="Verdana"/>
          <w:sz w:val="18"/>
          <w:szCs w:val="18"/>
          <w:lang w:eastAsia="zh-CN"/>
        </w:rPr>
        <w:tab/>
        <w:t>Zamawiający może podjąć decyzję o przerwaniu czynności odbioru, jeżeli w czasie tych czynności ujawniono istnienie takich wad, które uniemożliwiają użytkow</w:t>
      </w:r>
      <w:r w:rsidR="00E378AC">
        <w:rPr>
          <w:rFonts w:ascii="Verdana" w:eastAsia="Times New Roman" w:hAnsi="Verdana" w:cs="Verdana"/>
          <w:sz w:val="18"/>
          <w:szCs w:val="18"/>
          <w:lang w:eastAsia="zh-CN"/>
        </w:rPr>
        <w:t>anie przedmiotu umowy zgodnie z </w:t>
      </w:r>
      <w:r w:rsidRPr="00E378AC">
        <w:rPr>
          <w:rFonts w:ascii="Verdana" w:eastAsia="Times New Roman" w:hAnsi="Verdana" w:cs="Verdana"/>
          <w:sz w:val="18"/>
          <w:szCs w:val="18"/>
          <w:lang w:eastAsia="zh-CN"/>
        </w:rPr>
        <w:t>przeznaczeniem – aż do czasu usunięcia tych wad.</w:t>
      </w:r>
    </w:p>
    <w:p w14:paraId="02D191C7" w14:textId="77777777" w:rsidR="00D97C86" w:rsidRPr="00D97C86" w:rsidRDefault="00D97C86" w:rsidP="00DE61F0">
      <w:pPr>
        <w:pStyle w:val="Default"/>
        <w:numPr>
          <w:ilvl w:val="0"/>
          <w:numId w:val="21"/>
        </w:numPr>
        <w:suppressAutoHyphens/>
        <w:autoSpaceDN/>
        <w:adjustRightInd/>
        <w:ind w:left="426" w:hanging="426"/>
        <w:jc w:val="both"/>
        <w:rPr>
          <w:color w:val="000000" w:themeColor="text1"/>
          <w:sz w:val="22"/>
        </w:rPr>
      </w:pPr>
      <w:r w:rsidRPr="00D97C86">
        <w:rPr>
          <w:rStyle w:val="FontStyle19"/>
          <w:rFonts w:ascii="Verdana" w:hAnsi="Verdana"/>
          <w:color w:val="000000" w:themeColor="text1"/>
          <w:sz w:val="18"/>
        </w:rPr>
        <w:t>Zamawiający wyznaczy ostateczny, pogwarancyjny odbiór wykonanych robót</w:t>
      </w:r>
      <w:r w:rsidRPr="00D97C86">
        <w:rPr>
          <w:color w:val="000000" w:themeColor="text1"/>
          <w:sz w:val="22"/>
        </w:rPr>
        <w:t xml:space="preserve"> </w:t>
      </w:r>
      <w:r w:rsidRPr="00D97C86">
        <w:rPr>
          <w:rFonts w:ascii="Verdana" w:hAnsi="Verdana"/>
          <w:color w:val="000000" w:themeColor="text1"/>
          <w:sz w:val="18"/>
          <w:szCs w:val="22"/>
        </w:rPr>
        <w:t xml:space="preserve">nie wcześniej niż na 1 miesiąc przed upływem terminu gwarancji ustalonego w niniejszej umowie, a nie później niż ostatniego dnia terminu gwarancji. </w:t>
      </w:r>
    </w:p>
    <w:p w14:paraId="3CD2267B" w14:textId="77777777" w:rsidR="00D55AFF" w:rsidRPr="00E378AC" w:rsidRDefault="00E2567D" w:rsidP="00D97C86">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8</w:t>
      </w:r>
      <w:r w:rsidR="00D55AFF" w:rsidRPr="00E378AC">
        <w:rPr>
          <w:rFonts w:ascii="Verdana" w:eastAsia="Times New Roman" w:hAnsi="Verdana" w:cs="Verdana"/>
          <w:sz w:val="18"/>
          <w:szCs w:val="18"/>
          <w:lang w:eastAsia="zh-CN"/>
        </w:rPr>
        <w:t xml:space="preserve">. </w:t>
      </w:r>
      <w:r w:rsidR="00E378AC">
        <w:rPr>
          <w:rFonts w:ascii="Verdana" w:eastAsia="Times New Roman" w:hAnsi="Verdana" w:cs="Verdana"/>
          <w:sz w:val="18"/>
          <w:szCs w:val="18"/>
          <w:lang w:eastAsia="zh-CN"/>
        </w:rPr>
        <w:tab/>
      </w:r>
      <w:r w:rsidR="00D55AFF" w:rsidRPr="00E378AC">
        <w:rPr>
          <w:rFonts w:ascii="Verdana" w:eastAsia="Times New Roman" w:hAnsi="Verdana" w:cs="Verdana"/>
          <w:sz w:val="18"/>
          <w:szCs w:val="18"/>
          <w:lang w:eastAsia="zh-CN"/>
        </w:rPr>
        <w:t>Za wykonanie przedmiotu umowy strony uznają bezusterkowy odbiór końcowy zadania.</w:t>
      </w:r>
    </w:p>
    <w:p w14:paraId="651B1673" w14:textId="77777777" w:rsidR="006A7E7A" w:rsidRPr="009D58EF" w:rsidRDefault="006A7E7A" w:rsidP="00D55AFF">
      <w:pPr>
        <w:widowControl w:val="0"/>
        <w:suppressAutoHyphens/>
        <w:spacing w:after="0" w:line="240" w:lineRule="auto"/>
        <w:ind w:left="-269" w:right="-284"/>
        <w:rPr>
          <w:rFonts w:ascii="Verdana" w:eastAsia="Verdana" w:hAnsi="Verdana" w:cs="Verdana"/>
          <w:sz w:val="18"/>
          <w:szCs w:val="18"/>
          <w:lang w:eastAsia="zh-CN"/>
        </w:rPr>
      </w:pPr>
    </w:p>
    <w:p w14:paraId="5B391B7C" w14:textId="757B7509" w:rsidR="006A7E7A" w:rsidRPr="006A7E7A" w:rsidRDefault="009D58EF" w:rsidP="006C5424">
      <w:pPr>
        <w:widowControl w:val="0"/>
        <w:suppressAutoHyphens/>
        <w:spacing w:after="0" w:line="240" w:lineRule="auto"/>
        <w:jc w:val="center"/>
        <w:rPr>
          <w:rFonts w:ascii="Verdana" w:eastAsia="Times New Roman" w:hAnsi="Verdana" w:cs="Verdana"/>
          <w:b/>
          <w:bCs/>
          <w:sz w:val="18"/>
          <w:szCs w:val="18"/>
          <w:lang w:eastAsia="zh-CN"/>
        </w:rPr>
      </w:pPr>
      <w:r w:rsidRPr="009D58EF">
        <w:rPr>
          <w:rFonts w:ascii="Verdana" w:eastAsia="Times New Roman" w:hAnsi="Verdana" w:cs="Verdana"/>
          <w:b/>
          <w:bCs/>
          <w:sz w:val="18"/>
          <w:szCs w:val="18"/>
          <w:lang w:eastAsia="zh-CN"/>
        </w:rPr>
        <w:t>§ 1</w:t>
      </w:r>
      <w:r w:rsidR="006F055C">
        <w:rPr>
          <w:rFonts w:ascii="Verdana" w:eastAsia="Times New Roman" w:hAnsi="Verdana" w:cs="Verdana"/>
          <w:b/>
          <w:bCs/>
          <w:sz w:val="18"/>
          <w:szCs w:val="18"/>
          <w:lang w:eastAsia="zh-CN"/>
        </w:rPr>
        <w:t>2</w:t>
      </w:r>
    </w:p>
    <w:p w14:paraId="38E0387E" w14:textId="77777777" w:rsidR="00366543" w:rsidRPr="00366543" w:rsidRDefault="00366543" w:rsidP="00DE61F0">
      <w:pPr>
        <w:pStyle w:val="Bezodstpw"/>
        <w:widowControl w:val="0"/>
        <w:numPr>
          <w:ilvl w:val="0"/>
          <w:numId w:val="30"/>
        </w:numPr>
        <w:autoSpaceDE w:val="0"/>
        <w:autoSpaceDN w:val="0"/>
        <w:adjustRightInd w:val="0"/>
        <w:ind w:left="426" w:hanging="426"/>
        <w:jc w:val="both"/>
        <w:rPr>
          <w:rFonts w:ascii="Verdana" w:eastAsia="Times New Roman" w:hAnsi="Verdana"/>
          <w:sz w:val="18"/>
          <w:szCs w:val="20"/>
        </w:rPr>
      </w:pPr>
      <w:r w:rsidRPr="00366543">
        <w:rPr>
          <w:rFonts w:ascii="Verdana" w:eastAsia="Times New Roman" w:hAnsi="Verdana"/>
          <w:sz w:val="18"/>
          <w:szCs w:val="20"/>
        </w:rPr>
        <w:t>Zamawiającemu przysługują uprawnienia z tytułu rękojmi za wady fizyc</w:t>
      </w:r>
      <w:r w:rsidR="0087712E">
        <w:rPr>
          <w:rFonts w:ascii="Verdana" w:eastAsia="Times New Roman" w:hAnsi="Verdana"/>
          <w:sz w:val="18"/>
          <w:szCs w:val="20"/>
        </w:rPr>
        <w:t>zne i prawne przedmiotu umowy w </w:t>
      </w:r>
      <w:r w:rsidRPr="00366543">
        <w:rPr>
          <w:rFonts w:ascii="Verdana" w:eastAsia="Times New Roman" w:hAnsi="Verdana"/>
          <w:sz w:val="18"/>
          <w:szCs w:val="20"/>
        </w:rPr>
        <w:t>okresie 5 lat licząc</w:t>
      </w:r>
      <w:r w:rsidRPr="00366543">
        <w:rPr>
          <w:rFonts w:ascii="Verdana" w:eastAsia="Times New Roman" w:hAnsi="Verdana"/>
          <w:color w:val="C45911"/>
          <w:sz w:val="18"/>
          <w:szCs w:val="20"/>
        </w:rPr>
        <w:t xml:space="preserve"> </w:t>
      </w:r>
      <w:r w:rsidRPr="00366543">
        <w:rPr>
          <w:rFonts w:ascii="Verdana" w:eastAsia="Times New Roman" w:hAnsi="Verdana"/>
          <w:sz w:val="18"/>
          <w:szCs w:val="20"/>
        </w:rPr>
        <w:t>od dnia odbioru końcowego całego przedmiotu umowy.</w:t>
      </w:r>
    </w:p>
    <w:p w14:paraId="0CE40874" w14:textId="59B14FB0" w:rsidR="00366543" w:rsidRPr="00366543" w:rsidRDefault="00366543" w:rsidP="00DE61F0">
      <w:pPr>
        <w:pStyle w:val="Bezodstpw"/>
        <w:widowControl w:val="0"/>
        <w:numPr>
          <w:ilvl w:val="0"/>
          <w:numId w:val="30"/>
        </w:numPr>
        <w:autoSpaceDE w:val="0"/>
        <w:autoSpaceDN w:val="0"/>
        <w:adjustRightInd w:val="0"/>
        <w:ind w:left="426" w:hanging="426"/>
        <w:jc w:val="both"/>
        <w:rPr>
          <w:rFonts w:ascii="Verdana" w:eastAsia="Times New Roman" w:hAnsi="Verdana"/>
          <w:sz w:val="18"/>
          <w:szCs w:val="20"/>
        </w:rPr>
      </w:pPr>
      <w:r w:rsidRPr="00366543">
        <w:rPr>
          <w:rFonts w:ascii="Verdana" w:eastAsia="Times New Roman" w:hAnsi="Verdana"/>
          <w:color w:val="000000"/>
          <w:sz w:val="18"/>
          <w:szCs w:val="20"/>
        </w:rPr>
        <w:t xml:space="preserve">Wykonawca udziela Zamawiającemu </w:t>
      </w:r>
      <w:r w:rsidR="00BE5254">
        <w:rPr>
          <w:rFonts w:ascii="Verdana" w:eastAsia="Times New Roman" w:hAnsi="Verdana"/>
          <w:b/>
          <w:bCs/>
          <w:sz w:val="18"/>
          <w:szCs w:val="20"/>
        </w:rPr>
        <w:t>………… miesięcznej</w:t>
      </w:r>
      <w:r w:rsidRPr="009A160A">
        <w:rPr>
          <w:rFonts w:ascii="Verdana" w:eastAsia="Times New Roman" w:hAnsi="Verdana"/>
          <w:b/>
          <w:bCs/>
          <w:sz w:val="18"/>
          <w:szCs w:val="20"/>
        </w:rPr>
        <w:t xml:space="preserve"> gwarancji</w:t>
      </w:r>
      <w:r w:rsidRPr="009A160A">
        <w:rPr>
          <w:rFonts w:ascii="Verdana" w:eastAsia="Times New Roman" w:hAnsi="Verdana"/>
          <w:sz w:val="18"/>
          <w:szCs w:val="20"/>
        </w:rPr>
        <w:t xml:space="preserve"> </w:t>
      </w:r>
      <w:r w:rsidRPr="00366543">
        <w:rPr>
          <w:rFonts w:ascii="Verdana" w:eastAsia="Times New Roman" w:hAnsi="Verdana"/>
          <w:color w:val="000000"/>
          <w:sz w:val="18"/>
          <w:szCs w:val="20"/>
        </w:rPr>
        <w:t>na wykonany przedmiot umowy.</w:t>
      </w:r>
    </w:p>
    <w:p w14:paraId="2324F2FB" w14:textId="77777777" w:rsidR="0087712E" w:rsidRPr="0087712E" w:rsidRDefault="00366543" w:rsidP="00DE61F0">
      <w:pPr>
        <w:pStyle w:val="Bezodstpw"/>
        <w:widowControl w:val="0"/>
        <w:numPr>
          <w:ilvl w:val="0"/>
          <w:numId w:val="30"/>
        </w:numPr>
        <w:autoSpaceDE w:val="0"/>
        <w:autoSpaceDN w:val="0"/>
        <w:adjustRightInd w:val="0"/>
        <w:ind w:left="426" w:hanging="426"/>
        <w:jc w:val="both"/>
        <w:rPr>
          <w:rFonts w:ascii="Verdana" w:eastAsia="Times New Roman" w:hAnsi="Verdana"/>
          <w:sz w:val="18"/>
          <w:szCs w:val="18"/>
        </w:rPr>
      </w:pPr>
      <w:r w:rsidRPr="0087712E">
        <w:rPr>
          <w:rFonts w:ascii="Verdana" w:eastAsia="Times New Roman" w:hAnsi="Verdana"/>
          <w:color w:val="000000"/>
          <w:sz w:val="18"/>
          <w:szCs w:val="18"/>
        </w:rPr>
        <w:t>Okres gwarancji o</w:t>
      </w:r>
      <w:r w:rsidRPr="0087712E">
        <w:rPr>
          <w:rFonts w:ascii="Verdana" w:hAnsi="Verdana"/>
          <w:sz w:val="18"/>
          <w:szCs w:val="18"/>
        </w:rPr>
        <w:t xml:space="preserve"> którym mowa w ust. 2, biegnie od dnia podpisania protokołu odbioru końcowego</w:t>
      </w:r>
      <w:r w:rsidRPr="0087712E">
        <w:rPr>
          <w:rFonts w:ascii="Verdana" w:eastAsia="Times New Roman" w:hAnsi="Verdana"/>
          <w:color w:val="000000"/>
          <w:sz w:val="18"/>
          <w:szCs w:val="18"/>
        </w:rPr>
        <w:t>.</w:t>
      </w:r>
      <w:r w:rsidRPr="0087712E">
        <w:rPr>
          <w:rFonts w:ascii="Verdana" w:hAnsi="Verdana"/>
          <w:sz w:val="18"/>
          <w:szCs w:val="18"/>
        </w:rPr>
        <w:t xml:space="preserve"> </w:t>
      </w:r>
    </w:p>
    <w:p w14:paraId="5B8A3A6F" w14:textId="77777777" w:rsidR="00366543" w:rsidRPr="0087712E" w:rsidRDefault="00366543" w:rsidP="00DE61F0">
      <w:pPr>
        <w:pStyle w:val="Bezodstpw"/>
        <w:widowControl w:val="0"/>
        <w:numPr>
          <w:ilvl w:val="0"/>
          <w:numId w:val="30"/>
        </w:numPr>
        <w:autoSpaceDE w:val="0"/>
        <w:autoSpaceDN w:val="0"/>
        <w:adjustRightInd w:val="0"/>
        <w:ind w:left="426" w:hanging="426"/>
        <w:jc w:val="both"/>
        <w:rPr>
          <w:rFonts w:ascii="Verdana" w:eastAsia="Times New Roman" w:hAnsi="Verdana"/>
          <w:sz w:val="18"/>
          <w:szCs w:val="18"/>
        </w:rPr>
      </w:pPr>
      <w:r w:rsidRPr="0087712E">
        <w:rPr>
          <w:rFonts w:ascii="Verdana" w:eastAsia="Times New Roman" w:hAnsi="Verdana"/>
          <w:color w:val="000000"/>
          <w:sz w:val="18"/>
          <w:szCs w:val="18"/>
        </w:rPr>
        <w:t>Okres gwarancji</w:t>
      </w:r>
      <w:r w:rsidRPr="0087712E">
        <w:rPr>
          <w:rFonts w:ascii="Verdana" w:hAnsi="Verdana"/>
          <w:sz w:val="18"/>
          <w:szCs w:val="18"/>
        </w:rPr>
        <w:t xml:space="preserve"> zostanie wydłużony o okres naprawy gwarancyjnej, liczony od dnia zgłoszenia wady podlegającej gwarancji, do dnia jej usunięcia przez wykonawcę.</w:t>
      </w:r>
    </w:p>
    <w:p w14:paraId="60F09774" w14:textId="77777777" w:rsidR="00366543" w:rsidRPr="0087712E" w:rsidRDefault="00366543" w:rsidP="00DE61F0">
      <w:pPr>
        <w:pStyle w:val="Bezodstpw"/>
        <w:widowControl w:val="0"/>
        <w:numPr>
          <w:ilvl w:val="0"/>
          <w:numId w:val="30"/>
        </w:numPr>
        <w:autoSpaceDE w:val="0"/>
        <w:autoSpaceDN w:val="0"/>
        <w:adjustRightInd w:val="0"/>
        <w:ind w:left="426" w:hanging="426"/>
        <w:jc w:val="both"/>
        <w:rPr>
          <w:rFonts w:ascii="Verdana" w:eastAsia="Times New Roman" w:hAnsi="Verdana"/>
          <w:sz w:val="18"/>
          <w:szCs w:val="18"/>
        </w:rPr>
      </w:pPr>
      <w:r w:rsidRPr="0087712E">
        <w:rPr>
          <w:rFonts w:ascii="Verdana" w:hAnsi="Verdana"/>
          <w:sz w:val="18"/>
          <w:szCs w:val="18"/>
        </w:rPr>
        <w:t xml:space="preserve">Wydłużenie, o którym mowa w </w:t>
      </w:r>
      <w:r w:rsidR="0087712E" w:rsidRPr="0087712E">
        <w:rPr>
          <w:rFonts w:ascii="Verdana" w:hAnsi="Verdana"/>
          <w:sz w:val="18"/>
          <w:szCs w:val="18"/>
        </w:rPr>
        <w:t>ust. 4</w:t>
      </w:r>
      <w:r w:rsidRPr="0087712E">
        <w:rPr>
          <w:rFonts w:ascii="Verdana" w:hAnsi="Verdana"/>
          <w:sz w:val="18"/>
          <w:szCs w:val="18"/>
        </w:rPr>
        <w:t xml:space="preserve"> dotyczy urządzenia, zespołu, elementu objętego naprawą gwarancyjną</w:t>
      </w:r>
    </w:p>
    <w:p w14:paraId="08EF22E6" w14:textId="77777777" w:rsidR="00366543" w:rsidRPr="00366543" w:rsidRDefault="00366543" w:rsidP="00DE61F0">
      <w:pPr>
        <w:pStyle w:val="Bezodstpw"/>
        <w:widowControl w:val="0"/>
        <w:numPr>
          <w:ilvl w:val="0"/>
          <w:numId w:val="30"/>
        </w:numPr>
        <w:autoSpaceDE w:val="0"/>
        <w:autoSpaceDN w:val="0"/>
        <w:adjustRightInd w:val="0"/>
        <w:ind w:left="426" w:hanging="426"/>
        <w:jc w:val="both"/>
        <w:rPr>
          <w:rFonts w:ascii="Verdana" w:eastAsia="Times New Roman" w:hAnsi="Verdana"/>
          <w:sz w:val="18"/>
          <w:szCs w:val="20"/>
        </w:rPr>
      </w:pPr>
      <w:r w:rsidRPr="00366543">
        <w:rPr>
          <w:rFonts w:ascii="Verdana" w:eastAsia="Times New Roman" w:hAnsi="Verdana"/>
          <w:color w:val="000000"/>
          <w:sz w:val="18"/>
          <w:szCs w:val="20"/>
        </w:rPr>
        <w:t>Gwarancja obejmuje:</w:t>
      </w:r>
    </w:p>
    <w:p w14:paraId="591A784B" w14:textId="77777777" w:rsidR="00366543" w:rsidRPr="00366543" w:rsidRDefault="00366543" w:rsidP="00DE61F0">
      <w:pPr>
        <w:numPr>
          <w:ilvl w:val="0"/>
          <w:numId w:val="26"/>
        </w:numPr>
        <w:tabs>
          <w:tab w:val="clear" w:pos="720"/>
        </w:tabs>
        <w:spacing w:after="0" w:line="240" w:lineRule="auto"/>
        <w:ind w:hanging="294"/>
        <w:jc w:val="both"/>
        <w:rPr>
          <w:rFonts w:ascii="Verdana" w:eastAsia="Times New Roman" w:hAnsi="Verdana"/>
          <w:sz w:val="18"/>
          <w:szCs w:val="20"/>
        </w:rPr>
      </w:pPr>
      <w:r w:rsidRPr="00366543">
        <w:rPr>
          <w:rFonts w:ascii="Verdana" w:eastAsia="Times New Roman" w:hAnsi="Verdana"/>
          <w:color w:val="000000"/>
          <w:sz w:val="18"/>
          <w:szCs w:val="20"/>
        </w:rPr>
        <w:t>przeglądy gwarancyjne zapewniające bezusterkową eksploatację w okresach udzielonej gwarancji;</w:t>
      </w:r>
    </w:p>
    <w:p w14:paraId="6785AB90" w14:textId="77777777" w:rsidR="00366543" w:rsidRPr="00366543" w:rsidRDefault="00366543" w:rsidP="00DE61F0">
      <w:pPr>
        <w:numPr>
          <w:ilvl w:val="0"/>
          <w:numId w:val="26"/>
        </w:numPr>
        <w:tabs>
          <w:tab w:val="clear" w:pos="720"/>
        </w:tabs>
        <w:spacing w:after="0" w:line="240" w:lineRule="auto"/>
        <w:ind w:hanging="294"/>
        <w:jc w:val="both"/>
        <w:rPr>
          <w:rFonts w:ascii="Verdana" w:eastAsia="Times New Roman" w:hAnsi="Verdana"/>
          <w:sz w:val="18"/>
          <w:szCs w:val="20"/>
        </w:rPr>
      </w:pPr>
      <w:r w:rsidRPr="00366543">
        <w:rPr>
          <w:rFonts w:ascii="Verdana" w:eastAsia="Times New Roman" w:hAnsi="Verdana"/>
          <w:color w:val="000000"/>
          <w:sz w:val="18"/>
          <w:szCs w:val="20"/>
        </w:rPr>
        <w:t xml:space="preserve">usuwanie wszelkich wad i usterek tkwiących w przedmiocie </w:t>
      </w:r>
      <w:r w:rsidR="0087712E">
        <w:rPr>
          <w:rFonts w:ascii="Verdana" w:eastAsia="Times New Roman" w:hAnsi="Verdana"/>
          <w:color w:val="000000"/>
          <w:sz w:val="18"/>
          <w:szCs w:val="20"/>
        </w:rPr>
        <w:t>rzeczy w momencie odbioru jak i </w:t>
      </w:r>
      <w:r w:rsidRPr="00366543">
        <w:rPr>
          <w:rFonts w:ascii="Verdana" w:eastAsia="Times New Roman" w:hAnsi="Verdana"/>
          <w:color w:val="000000"/>
          <w:sz w:val="18"/>
          <w:szCs w:val="20"/>
        </w:rPr>
        <w:t>powstałych w okresie</w:t>
      </w:r>
      <w:r w:rsidRPr="00366543">
        <w:rPr>
          <w:rFonts w:ascii="Verdana" w:eastAsia="Times New Roman" w:hAnsi="Verdana"/>
          <w:sz w:val="18"/>
          <w:szCs w:val="20"/>
        </w:rPr>
        <w:t xml:space="preserve"> </w:t>
      </w:r>
      <w:r w:rsidRPr="00366543">
        <w:rPr>
          <w:rFonts w:ascii="Verdana" w:eastAsia="Times New Roman" w:hAnsi="Verdana"/>
          <w:color w:val="000000"/>
          <w:sz w:val="18"/>
          <w:szCs w:val="20"/>
        </w:rPr>
        <w:t>gwarancji,</w:t>
      </w:r>
    </w:p>
    <w:p w14:paraId="0E1396BF" w14:textId="77777777" w:rsidR="00366543" w:rsidRPr="00366543" w:rsidRDefault="00366543" w:rsidP="00DE61F0">
      <w:pPr>
        <w:numPr>
          <w:ilvl w:val="0"/>
          <w:numId w:val="26"/>
        </w:numPr>
        <w:tabs>
          <w:tab w:val="clear" w:pos="720"/>
        </w:tabs>
        <w:spacing w:after="0" w:line="240" w:lineRule="auto"/>
        <w:ind w:hanging="294"/>
        <w:jc w:val="both"/>
        <w:rPr>
          <w:rFonts w:ascii="Verdana" w:eastAsia="Times New Roman" w:hAnsi="Verdana"/>
          <w:sz w:val="18"/>
          <w:szCs w:val="20"/>
        </w:rPr>
      </w:pPr>
      <w:r w:rsidRPr="00366543">
        <w:rPr>
          <w:rFonts w:ascii="Verdana" w:eastAsia="Times New Roman" w:hAnsi="Verdana"/>
          <w:color w:val="000000"/>
          <w:sz w:val="18"/>
          <w:szCs w:val="20"/>
        </w:rPr>
        <w:t>koszty przeglądów gwarancyjnych oraz koszty materiałów eksploatacyjnych niezbędnych do prawidłowego funkcjonowania wykonanych elementów (rzeczy) ponosi Wykonawca.</w:t>
      </w:r>
    </w:p>
    <w:p w14:paraId="208AD24A" w14:textId="77777777" w:rsidR="00366543" w:rsidRPr="00366543" w:rsidRDefault="00366543" w:rsidP="00DE61F0">
      <w:pPr>
        <w:numPr>
          <w:ilvl w:val="0"/>
          <w:numId w:val="31"/>
        </w:numPr>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Nie podlegają uprawnieniom z tytułu gwarancji wady powstałe wskutek:</w:t>
      </w:r>
    </w:p>
    <w:p w14:paraId="08B21D81" w14:textId="77777777" w:rsidR="00366543" w:rsidRPr="00366543" w:rsidRDefault="00366543" w:rsidP="00DE61F0">
      <w:pPr>
        <w:numPr>
          <w:ilvl w:val="0"/>
          <w:numId w:val="27"/>
        </w:numPr>
        <w:spacing w:after="0" w:line="240" w:lineRule="auto"/>
        <w:ind w:left="709" w:hanging="283"/>
        <w:jc w:val="both"/>
        <w:rPr>
          <w:rFonts w:ascii="Verdana" w:eastAsia="Times New Roman" w:hAnsi="Verdana"/>
          <w:sz w:val="18"/>
          <w:szCs w:val="20"/>
        </w:rPr>
      </w:pPr>
      <w:r w:rsidRPr="00366543">
        <w:rPr>
          <w:rFonts w:ascii="Verdana" w:eastAsia="Times New Roman" w:hAnsi="Verdana"/>
          <w:color w:val="000000"/>
          <w:sz w:val="18"/>
          <w:szCs w:val="20"/>
        </w:rPr>
        <w:t>działania siły wyższej albo wyłącznie z winy użytkowników lub osoby trzeciej, za którą Wykonawca nie ponosi odpowiedzialności;</w:t>
      </w:r>
    </w:p>
    <w:p w14:paraId="34228F51" w14:textId="77777777" w:rsidR="00366543" w:rsidRPr="00366543" w:rsidRDefault="00366543" w:rsidP="00DE61F0">
      <w:pPr>
        <w:numPr>
          <w:ilvl w:val="0"/>
          <w:numId w:val="27"/>
        </w:numPr>
        <w:spacing w:after="0" w:line="240" w:lineRule="auto"/>
        <w:ind w:left="709" w:hanging="283"/>
        <w:jc w:val="both"/>
        <w:rPr>
          <w:rFonts w:ascii="Verdana" w:eastAsia="Times New Roman" w:hAnsi="Verdana"/>
          <w:sz w:val="18"/>
          <w:szCs w:val="20"/>
        </w:rPr>
      </w:pPr>
      <w:r w:rsidRPr="00366543">
        <w:rPr>
          <w:rFonts w:ascii="Verdana" w:eastAsia="Times New Roman" w:hAnsi="Verdana"/>
          <w:color w:val="000000"/>
          <w:sz w:val="18"/>
          <w:szCs w:val="20"/>
        </w:rPr>
        <w:t>normalnego zużycia przedmiotu umowy,</w:t>
      </w:r>
    </w:p>
    <w:p w14:paraId="2CE0EBC5" w14:textId="77777777" w:rsidR="00366543" w:rsidRPr="00366543" w:rsidRDefault="00366543" w:rsidP="00DE61F0">
      <w:pPr>
        <w:numPr>
          <w:ilvl w:val="0"/>
          <w:numId w:val="27"/>
        </w:numPr>
        <w:spacing w:after="0" w:line="240" w:lineRule="auto"/>
        <w:ind w:left="709" w:hanging="283"/>
        <w:jc w:val="both"/>
        <w:rPr>
          <w:rFonts w:ascii="Verdana" w:eastAsia="Times New Roman" w:hAnsi="Verdana"/>
          <w:sz w:val="18"/>
          <w:szCs w:val="20"/>
        </w:rPr>
      </w:pPr>
      <w:r w:rsidRPr="00366543">
        <w:rPr>
          <w:rFonts w:ascii="Verdana" w:eastAsia="Times New Roman" w:hAnsi="Verdana"/>
          <w:color w:val="000000"/>
          <w:sz w:val="18"/>
          <w:szCs w:val="20"/>
        </w:rPr>
        <w:t>winy użytkownika, w tym uszkodzeń mechanicznych w trakcie nieprawidłowej eksploatacji obiektu.</w:t>
      </w:r>
    </w:p>
    <w:p w14:paraId="4BC1BA22" w14:textId="77777777" w:rsidR="00366543" w:rsidRPr="0087712E" w:rsidRDefault="00366543" w:rsidP="00DE61F0">
      <w:pPr>
        <w:pStyle w:val="Style6"/>
        <w:widowControl/>
        <w:numPr>
          <w:ilvl w:val="0"/>
          <w:numId w:val="31"/>
        </w:numPr>
        <w:spacing w:line="240" w:lineRule="auto"/>
        <w:ind w:left="426" w:hanging="426"/>
        <w:rPr>
          <w:rFonts w:ascii="Verdana" w:hAnsi="Verdana" w:cs="MS Reference Sans Serif"/>
          <w:b/>
          <w:bCs/>
          <w:color w:val="000000" w:themeColor="text1"/>
          <w:sz w:val="18"/>
          <w:szCs w:val="20"/>
        </w:rPr>
      </w:pPr>
      <w:r w:rsidRPr="0087712E">
        <w:rPr>
          <w:rFonts w:ascii="Verdana" w:eastAsia="Times New Roman" w:hAnsi="Verdana"/>
          <w:color w:val="000000" w:themeColor="text1"/>
          <w:sz w:val="18"/>
          <w:szCs w:val="20"/>
        </w:rPr>
        <w:t xml:space="preserve">Wykonawca zobowiązuje się do </w:t>
      </w:r>
      <w:r w:rsidR="0087712E" w:rsidRPr="0087712E">
        <w:rPr>
          <w:rFonts w:ascii="Verdana" w:hAnsi="Verdana"/>
          <w:color w:val="000000" w:themeColor="text1"/>
          <w:sz w:val="18"/>
        </w:rPr>
        <w:t>nieodpłatnego</w:t>
      </w:r>
      <w:r w:rsidR="0087712E" w:rsidRPr="0087712E">
        <w:rPr>
          <w:rFonts w:ascii="Verdana" w:eastAsia="Times New Roman" w:hAnsi="Verdana"/>
          <w:color w:val="000000" w:themeColor="text1"/>
          <w:sz w:val="12"/>
          <w:szCs w:val="20"/>
        </w:rPr>
        <w:t xml:space="preserve"> </w:t>
      </w:r>
      <w:r w:rsidRPr="0087712E">
        <w:rPr>
          <w:rFonts w:ascii="Verdana" w:eastAsia="Times New Roman" w:hAnsi="Verdana"/>
          <w:color w:val="000000" w:themeColor="text1"/>
          <w:sz w:val="18"/>
          <w:szCs w:val="20"/>
        </w:rPr>
        <w:t xml:space="preserve">usunięcia zgłoszonych </w:t>
      </w:r>
      <w:r w:rsidR="0087712E" w:rsidRPr="0087712E">
        <w:rPr>
          <w:rFonts w:ascii="Verdana" w:eastAsia="Times New Roman" w:hAnsi="Verdana"/>
          <w:color w:val="000000" w:themeColor="text1"/>
          <w:sz w:val="18"/>
          <w:szCs w:val="20"/>
        </w:rPr>
        <w:t xml:space="preserve">przez Zamawiającego </w:t>
      </w:r>
      <w:r w:rsidRPr="0087712E">
        <w:rPr>
          <w:rFonts w:ascii="Verdana" w:eastAsia="Times New Roman" w:hAnsi="Verdana"/>
          <w:color w:val="000000" w:themeColor="text1"/>
          <w:sz w:val="18"/>
          <w:szCs w:val="20"/>
        </w:rPr>
        <w:t xml:space="preserve">pisemnie </w:t>
      </w:r>
      <w:r w:rsidR="0087712E" w:rsidRPr="0087712E">
        <w:rPr>
          <w:rFonts w:ascii="Verdana" w:eastAsia="Times New Roman" w:hAnsi="Verdana"/>
          <w:color w:val="000000" w:themeColor="text1"/>
          <w:sz w:val="18"/>
          <w:szCs w:val="20"/>
        </w:rPr>
        <w:t xml:space="preserve">lub za pośrednictwem poczty e-mail </w:t>
      </w:r>
      <w:r w:rsidRPr="0087712E">
        <w:rPr>
          <w:rFonts w:ascii="Verdana" w:eastAsia="Times New Roman" w:hAnsi="Verdana"/>
          <w:color w:val="000000" w:themeColor="text1"/>
          <w:sz w:val="18"/>
          <w:szCs w:val="20"/>
        </w:rPr>
        <w:t>wad w terminie 14 dni kalendarzowych.</w:t>
      </w:r>
    </w:p>
    <w:p w14:paraId="620E94D3" w14:textId="77777777" w:rsidR="00366543" w:rsidRPr="0087712E" w:rsidRDefault="00366543" w:rsidP="00DE61F0">
      <w:pPr>
        <w:pStyle w:val="Style6"/>
        <w:widowControl/>
        <w:numPr>
          <w:ilvl w:val="0"/>
          <w:numId w:val="31"/>
        </w:numPr>
        <w:spacing w:line="240" w:lineRule="auto"/>
        <w:ind w:left="426" w:hanging="426"/>
        <w:rPr>
          <w:rFonts w:ascii="Verdana" w:hAnsi="Verdana" w:cs="MS Reference Sans Serif"/>
          <w:b/>
          <w:bCs/>
          <w:color w:val="000000" w:themeColor="text1"/>
          <w:sz w:val="18"/>
          <w:szCs w:val="20"/>
        </w:rPr>
      </w:pPr>
      <w:r w:rsidRPr="0087712E">
        <w:rPr>
          <w:rFonts w:ascii="Verdana" w:eastAsia="Times New Roman" w:hAnsi="Verdana"/>
          <w:color w:val="000000" w:themeColor="text1"/>
          <w:sz w:val="18"/>
          <w:szCs w:val="20"/>
        </w:rPr>
        <w:t xml:space="preserve">Jeżeli usunięcie wady lub usterki ze względów technicznych nie jest możliwe w terminie 14 dni kalendarzowych, Wykonawca jest zobowiązany powiadomić o tym </w:t>
      </w:r>
      <w:r w:rsidR="0087712E" w:rsidRPr="0087712E">
        <w:rPr>
          <w:rFonts w:ascii="Verdana" w:eastAsia="Times New Roman" w:hAnsi="Verdana"/>
          <w:color w:val="000000" w:themeColor="text1"/>
          <w:sz w:val="18"/>
          <w:szCs w:val="20"/>
        </w:rPr>
        <w:t xml:space="preserve">Zamawiającego </w:t>
      </w:r>
      <w:r w:rsidRPr="0087712E">
        <w:rPr>
          <w:rFonts w:ascii="Verdana" w:eastAsia="Times New Roman" w:hAnsi="Verdana"/>
          <w:color w:val="000000" w:themeColor="text1"/>
          <w:sz w:val="18"/>
          <w:szCs w:val="20"/>
        </w:rPr>
        <w:t>pisemnie</w:t>
      </w:r>
      <w:r w:rsidR="0087712E" w:rsidRPr="0087712E">
        <w:rPr>
          <w:rFonts w:ascii="Verdana" w:eastAsia="Times New Roman" w:hAnsi="Verdana"/>
          <w:color w:val="000000" w:themeColor="text1"/>
          <w:sz w:val="18"/>
          <w:szCs w:val="20"/>
        </w:rPr>
        <w:t xml:space="preserve"> lub za pośrednictwem poczty e-mail</w:t>
      </w:r>
      <w:r w:rsidRPr="0087712E">
        <w:rPr>
          <w:rFonts w:ascii="Verdana" w:eastAsia="Times New Roman" w:hAnsi="Verdana"/>
          <w:color w:val="000000" w:themeColor="text1"/>
          <w:sz w:val="18"/>
          <w:szCs w:val="20"/>
        </w:rPr>
        <w:t>. Zamawiający wyznaczy nowy termin, z uwzględnieniem możliwości technologicznych i zasad wiedzy technicznej.</w:t>
      </w:r>
    </w:p>
    <w:p w14:paraId="647040C3" w14:textId="77777777" w:rsidR="0087712E" w:rsidRDefault="00366543" w:rsidP="00DE61F0">
      <w:pPr>
        <w:numPr>
          <w:ilvl w:val="0"/>
          <w:numId w:val="29"/>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 xml:space="preserve">W przypadku niewywiązywania się z terminów usunięcia wad, o których mowa w ust. </w:t>
      </w:r>
      <w:r w:rsidR="0087712E">
        <w:rPr>
          <w:rFonts w:ascii="Verdana" w:eastAsia="Times New Roman" w:hAnsi="Verdana"/>
          <w:color w:val="000000"/>
          <w:sz w:val="18"/>
          <w:szCs w:val="20"/>
        </w:rPr>
        <w:t>8</w:t>
      </w:r>
      <w:r w:rsidRPr="00366543">
        <w:rPr>
          <w:rFonts w:ascii="Verdana" w:eastAsia="Times New Roman" w:hAnsi="Verdana"/>
          <w:color w:val="000000"/>
          <w:sz w:val="18"/>
          <w:szCs w:val="20"/>
        </w:rPr>
        <w:t xml:space="preserve"> lub </w:t>
      </w:r>
      <w:r w:rsidR="0087712E">
        <w:rPr>
          <w:rFonts w:ascii="Verdana" w:eastAsia="Times New Roman" w:hAnsi="Verdana"/>
          <w:color w:val="000000"/>
          <w:sz w:val="18"/>
          <w:szCs w:val="20"/>
        </w:rPr>
        <w:t>9</w:t>
      </w:r>
      <w:r w:rsidRPr="00366543">
        <w:rPr>
          <w:rFonts w:ascii="Verdana" w:eastAsia="Times New Roman" w:hAnsi="Verdana"/>
          <w:color w:val="000000"/>
          <w:sz w:val="18"/>
          <w:szCs w:val="20"/>
        </w:rPr>
        <w:t xml:space="preserve"> Zamawiający naliczy Wykonawcy karę umowną w wysokości </w:t>
      </w:r>
      <w:r w:rsidRPr="00366543">
        <w:rPr>
          <w:rFonts w:ascii="Verdana" w:eastAsia="Times New Roman" w:hAnsi="Verdana"/>
          <w:b/>
          <w:bCs/>
          <w:color w:val="000000"/>
          <w:sz w:val="18"/>
          <w:szCs w:val="20"/>
        </w:rPr>
        <w:t xml:space="preserve">0,1% </w:t>
      </w:r>
      <w:r w:rsidRPr="00366543">
        <w:rPr>
          <w:rFonts w:ascii="Verdana" w:eastAsia="Times New Roman" w:hAnsi="Verdana"/>
          <w:color w:val="000000"/>
          <w:sz w:val="18"/>
          <w:szCs w:val="20"/>
        </w:rPr>
        <w:t xml:space="preserve">wynagrodzenia, o którym mowa w § </w:t>
      </w:r>
      <w:r w:rsidR="0087712E">
        <w:rPr>
          <w:rFonts w:ascii="Verdana" w:eastAsia="Times New Roman" w:hAnsi="Verdana"/>
          <w:color w:val="000000"/>
          <w:sz w:val="18"/>
          <w:szCs w:val="20"/>
        </w:rPr>
        <w:t>7</w:t>
      </w:r>
      <w:r w:rsidRPr="00366543">
        <w:rPr>
          <w:rFonts w:ascii="Verdana" w:eastAsia="Times New Roman" w:hAnsi="Verdana"/>
          <w:color w:val="000000"/>
          <w:sz w:val="18"/>
          <w:szCs w:val="20"/>
        </w:rPr>
        <w:t xml:space="preserve"> ust. </w:t>
      </w:r>
      <w:r w:rsidR="0087712E">
        <w:rPr>
          <w:rFonts w:ascii="Verdana" w:eastAsia="Times New Roman" w:hAnsi="Verdana"/>
          <w:color w:val="000000"/>
          <w:sz w:val="18"/>
          <w:szCs w:val="20"/>
        </w:rPr>
        <w:t>1</w:t>
      </w:r>
      <w:r w:rsidRPr="00366543">
        <w:rPr>
          <w:rFonts w:ascii="Verdana" w:eastAsia="Times New Roman" w:hAnsi="Verdana"/>
          <w:color w:val="000000"/>
          <w:sz w:val="18"/>
          <w:szCs w:val="20"/>
        </w:rPr>
        <w:t xml:space="preserve"> niniejszej umowy za każdy dzień zwłoki, liczonej od dnia wyznaczonego na usunięcie wad.</w:t>
      </w:r>
    </w:p>
    <w:p w14:paraId="41715813" w14:textId="77777777" w:rsidR="00366543" w:rsidRPr="0087712E" w:rsidRDefault="00366543" w:rsidP="00DE61F0">
      <w:pPr>
        <w:numPr>
          <w:ilvl w:val="0"/>
          <w:numId w:val="29"/>
        </w:numPr>
        <w:tabs>
          <w:tab w:val="clear" w:pos="720"/>
        </w:tabs>
        <w:spacing w:after="0" w:line="240" w:lineRule="auto"/>
        <w:ind w:left="426" w:hanging="426"/>
        <w:jc w:val="both"/>
        <w:rPr>
          <w:rFonts w:ascii="Verdana" w:eastAsia="Times New Roman" w:hAnsi="Verdana"/>
          <w:sz w:val="18"/>
          <w:szCs w:val="20"/>
        </w:rPr>
      </w:pPr>
      <w:r w:rsidRPr="0087712E">
        <w:rPr>
          <w:rFonts w:ascii="Verdana" w:eastAsia="Times New Roman" w:hAnsi="Verdana"/>
          <w:color w:val="000000"/>
          <w:sz w:val="18"/>
          <w:szCs w:val="20"/>
        </w:rPr>
        <w:t>W przypadku odmowy usunięcia wad ze strony Wykonawcy lub przekroc</w:t>
      </w:r>
      <w:r w:rsidR="0087712E" w:rsidRPr="0087712E">
        <w:rPr>
          <w:rFonts w:ascii="Verdana" w:eastAsia="Times New Roman" w:hAnsi="Verdana"/>
          <w:color w:val="000000"/>
          <w:sz w:val="18"/>
          <w:szCs w:val="20"/>
        </w:rPr>
        <w:t>zenia terminów usunięcia wad, o </w:t>
      </w:r>
      <w:r w:rsidRPr="0087712E">
        <w:rPr>
          <w:rFonts w:ascii="Verdana" w:eastAsia="Times New Roman" w:hAnsi="Verdana"/>
          <w:color w:val="000000"/>
          <w:sz w:val="18"/>
          <w:szCs w:val="20"/>
        </w:rPr>
        <w:t xml:space="preserve">których mowa w ust. </w:t>
      </w:r>
      <w:r w:rsidR="0087712E" w:rsidRPr="0087712E">
        <w:rPr>
          <w:rFonts w:ascii="Verdana" w:eastAsia="Times New Roman" w:hAnsi="Verdana"/>
          <w:color w:val="000000"/>
          <w:sz w:val="18"/>
          <w:szCs w:val="20"/>
        </w:rPr>
        <w:t>8</w:t>
      </w:r>
      <w:r w:rsidRPr="0087712E">
        <w:rPr>
          <w:rFonts w:ascii="Verdana" w:eastAsia="Times New Roman" w:hAnsi="Verdana"/>
          <w:color w:val="000000"/>
          <w:sz w:val="18"/>
          <w:szCs w:val="20"/>
        </w:rPr>
        <w:t xml:space="preserve"> lub </w:t>
      </w:r>
      <w:r w:rsidR="0087712E" w:rsidRPr="0087712E">
        <w:rPr>
          <w:rFonts w:ascii="Verdana" w:eastAsia="Times New Roman" w:hAnsi="Verdana"/>
          <w:color w:val="000000"/>
          <w:sz w:val="18"/>
          <w:szCs w:val="20"/>
        </w:rPr>
        <w:t>9</w:t>
      </w:r>
      <w:r w:rsidRPr="0087712E">
        <w:rPr>
          <w:rFonts w:ascii="Verdana" w:eastAsia="Times New Roman" w:hAnsi="Verdana"/>
          <w:color w:val="000000"/>
          <w:sz w:val="18"/>
          <w:szCs w:val="20"/>
        </w:rPr>
        <w:t xml:space="preserve"> o ponad 30 dni kalendarzowych, Zamawiający zleci usunięcie tych wad innemu podmiotowi, obciążając kosztami Wykonawcę lub potrącając te koszty z kwoty zabezpieczenia należytego wykonania umowy.</w:t>
      </w:r>
    </w:p>
    <w:p w14:paraId="344CA593" w14:textId="77777777" w:rsidR="00366543" w:rsidRPr="00366543" w:rsidRDefault="00366543" w:rsidP="00DE61F0">
      <w:pPr>
        <w:numPr>
          <w:ilvl w:val="0"/>
          <w:numId w:val="28"/>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 xml:space="preserve">Na okoliczność usunięcia wad lub usterek spisuje się protokół z udziałem Wykonawcy i Zamawiającego lub </w:t>
      </w:r>
      <w:r w:rsidRPr="00366543">
        <w:rPr>
          <w:rFonts w:ascii="Verdana" w:hAnsi="Verdana" w:cs="MS Reference Sans Serif"/>
          <w:color w:val="000000"/>
          <w:sz w:val="18"/>
          <w:szCs w:val="20"/>
        </w:rPr>
        <w:t>Inspektora nadzoru inwestorskiego</w:t>
      </w:r>
      <w:r w:rsidRPr="00366543">
        <w:rPr>
          <w:rFonts w:ascii="Verdana" w:eastAsia="Times New Roman" w:hAnsi="Verdana"/>
          <w:color w:val="000000"/>
          <w:sz w:val="18"/>
          <w:szCs w:val="20"/>
        </w:rPr>
        <w:t>.</w:t>
      </w:r>
    </w:p>
    <w:p w14:paraId="7B78B59E" w14:textId="77777777" w:rsidR="00366543" w:rsidRPr="00366543" w:rsidRDefault="00366543" w:rsidP="00DE61F0">
      <w:pPr>
        <w:numPr>
          <w:ilvl w:val="0"/>
          <w:numId w:val="28"/>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lastRenderedPageBreak/>
        <w:t xml:space="preserve">Stwierdzenie usunięcia wad powinno nastąpić nie później niż w ciągu 3 dni od daty zawiadomienia Zamawiającego lub </w:t>
      </w:r>
      <w:r w:rsidRPr="00366543">
        <w:rPr>
          <w:rFonts w:ascii="Verdana" w:hAnsi="Verdana" w:cs="MS Reference Sans Serif"/>
          <w:color w:val="000000"/>
          <w:sz w:val="18"/>
          <w:szCs w:val="20"/>
        </w:rPr>
        <w:t>Inspektora nadzoru inwestorskiego</w:t>
      </w:r>
      <w:r w:rsidRPr="00366543">
        <w:rPr>
          <w:rFonts w:ascii="Verdana" w:eastAsia="Times New Roman" w:hAnsi="Verdana"/>
          <w:color w:val="000000"/>
          <w:sz w:val="18"/>
          <w:szCs w:val="20"/>
        </w:rPr>
        <w:t xml:space="preserve"> przez Wykonawcę o dokonaniu naprawy.</w:t>
      </w:r>
    </w:p>
    <w:p w14:paraId="60DC5799" w14:textId="77777777" w:rsidR="00366543" w:rsidRPr="00366543" w:rsidRDefault="00366543" w:rsidP="00DE61F0">
      <w:pPr>
        <w:numPr>
          <w:ilvl w:val="0"/>
          <w:numId w:val="28"/>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Jeżeli wada elementu o dłuższym okresie spowodowała uszkodzenie elementu, dla którego okres gwarancji już upłynął, Wykonawca zobowiązuje się do nieodpłatnego usunięcia wad lub usterek w obu elementach.</w:t>
      </w:r>
    </w:p>
    <w:p w14:paraId="00196353" w14:textId="77777777" w:rsidR="00366543" w:rsidRPr="00366543" w:rsidRDefault="00366543" w:rsidP="00DE61F0">
      <w:pPr>
        <w:numPr>
          <w:ilvl w:val="0"/>
          <w:numId w:val="28"/>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W razie stwierdzenia przez Zamawiającego wad, okres gwarancyjny zostanie wydłużony o okres pomiędzy datą zawiadomienia Wykonawcy o stwierdzeniu wad lub usterek, a datą ich usunięcia.</w:t>
      </w:r>
    </w:p>
    <w:p w14:paraId="6904195A" w14:textId="77777777" w:rsidR="00366543" w:rsidRPr="00366543" w:rsidRDefault="00366543" w:rsidP="00DE61F0">
      <w:pPr>
        <w:numPr>
          <w:ilvl w:val="0"/>
          <w:numId w:val="28"/>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Wykonawca nie odpowiada za wady powstałe w wyniku zwłoki w zawiadomieniu go o wadzie, jeżeli ta spowodowała inne wady (uszkodzenia), których można było uniknąć, gdyby w terminie zawiadomiono Wykonawcę o zaistniałej wadzie.</w:t>
      </w:r>
    </w:p>
    <w:p w14:paraId="5D4D865C" w14:textId="77777777" w:rsidR="00366543" w:rsidRPr="00366543" w:rsidRDefault="00366543" w:rsidP="00DE61F0">
      <w:pPr>
        <w:numPr>
          <w:ilvl w:val="0"/>
          <w:numId w:val="28"/>
        </w:numPr>
        <w:tabs>
          <w:tab w:val="clear" w:pos="72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Odbiór poprzedzający zakończenie okresu gwarancji i rękojmi odbędzie</w:t>
      </w:r>
      <w:r w:rsidR="0087712E">
        <w:rPr>
          <w:rFonts w:ascii="Verdana" w:eastAsia="Times New Roman" w:hAnsi="Verdana"/>
          <w:color w:val="000000"/>
          <w:sz w:val="18"/>
          <w:szCs w:val="20"/>
        </w:rPr>
        <w:t xml:space="preserve"> się na wniosek Zamawiającego i </w:t>
      </w:r>
      <w:r w:rsidRPr="00366543">
        <w:rPr>
          <w:rFonts w:ascii="Verdana" w:eastAsia="Times New Roman" w:hAnsi="Verdana"/>
          <w:color w:val="000000"/>
          <w:sz w:val="18"/>
          <w:szCs w:val="20"/>
        </w:rPr>
        <w:t>zostanie przesłany do Wykonawcy na 30 dni przed upływem okresu gwarancji lub rękojmi.</w:t>
      </w:r>
    </w:p>
    <w:p w14:paraId="022857C9" w14:textId="77777777" w:rsidR="00366543" w:rsidRPr="00366543" w:rsidRDefault="00366543" w:rsidP="00DE61F0">
      <w:pPr>
        <w:numPr>
          <w:ilvl w:val="0"/>
          <w:numId w:val="28"/>
        </w:numPr>
        <w:tabs>
          <w:tab w:val="clear" w:pos="720"/>
          <w:tab w:val="num" w:pos="36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 xml:space="preserve"> Zamawiający dokona przeglądu z tytułu rękojmi lub gwarancji z udziałem Wykonawcy. W przypadku stwierdzenia wad Wykonawca zobowiązuje się do usunięcia tych wad lub usterek w terminie 14 dni od daty przeglądu, o ile będzie to technologicznie możliwe. Zamawiający umożliwi dostęp do obiektu w celu usunięcia wady.</w:t>
      </w:r>
    </w:p>
    <w:p w14:paraId="60BC5DC2" w14:textId="77777777" w:rsidR="00366543" w:rsidRPr="00366543" w:rsidRDefault="00366543" w:rsidP="00DE61F0">
      <w:pPr>
        <w:numPr>
          <w:ilvl w:val="0"/>
          <w:numId w:val="28"/>
        </w:numPr>
        <w:tabs>
          <w:tab w:val="clear" w:pos="720"/>
          <w:tab w:val="num" w:pos="360"/>
        </w:tabs>
        <w:spacing w:after="0" w:line="240" w:lineRule="auto"/>
        <w:ind w:left="426" w:hanging="426"/>
        <w:jc w:val="both"/>
        <w:rPr>
          <w:rFonts w:ascii="Verdana" w:eastAsia="Times New Roman" w:hAnsi="Verdana"/>
          <w:sz w:val="18"/>
          <w:szCs w:val="20"/>
        </w:rPr>
      </w:pPr>
      <w:r w:rsidRPr="00366543">
        <w:rPr>
          <w:rFonts w:ascii="Verdana" w:eastAsia="Times New Roman" w:hAnsi="Verdana"/>
          <w:color w:val="000000"/>
          <w:sz w:val="18"/>
          <w:szCs w:val="20"/>
        </w:rPr>
        <w:t xml:space="preserve"> Szkodami powstałymi w wyniku nieterminowego usunięcia wad Zamawiający obciąży Wykonawcę.</w:t>
      </w:r>
    </w:p>
    <w:p w14:paraId="3565CDF8" w14:textId="77777777" w:rsidR="006A7E7A" w:rsidRDefault="006A7E7A" w:rsidP="00D84E2D">
      <w:pPr>
        <w:widowControl w:val="0"/>
        <w:suppressAutoHyphens/>
        <w:spacing w:after="0" w:line="240" w:lineRule="auto"/>
        <w:rPr>
          <w:rFonts w:ascii="Verdana" w:eastAsia="Times New Roman" w:hAnsi="Verdana" w:cs="Verdana"/>
          <w:b/>
          <w:bCs/>
          <w:sz w:val="18"/>
          <w:szCs w:val="18"/>
          <w:lang w:eastAsia="zh-CN"/>
        </w:rPr>
      </w:pPr>
    </w:p>
    <w:p w14:paraId="1D9B828E" w14:textId="658C77F4" w:rsidR="006A7E7A" w:rsidRPr="006A7E7A" w:rsidRDefault="006A7E7A" w:rsidP="006C5424">
      <w:pPr>
        <w:widowControl w:val="0"/>
        <w:suppressAutoHyphens/>
        <w:spacing w:after="0" w:line="240" w:lineRule="auto"/>
        <w:jc w:val="center"/>
        <w:rPr>
          <w:rFonts w:ascii="Verdana" w:eastAsia="Times New Roman" w:hAnsi="Verdana" w:cs="Verdana"/>
          <w:b/>
          <w:bCs/>
          <w:sz w:val="18"/>
          <w:szCs w:val="18"/>
          <w:lang w:eastAsia="zh-CN"/>
        </w:rPr>
      </w:pPr>
      <w:r>
        <w:rPr>
          <w:rFonts w:ascii="Verdana" w:eastAsia="Times New Roman" w:hAnsi="Verdana" w:cs="Verdana"/>
          <w:b/>
          <w:bCs/>
          <w:sz w:val="18"/>
          <w:szCs w:val="18"/>
          <w:lang w:eastAsia="zh-CN"/>
        </w:rPr>
        <w:t>§ 1</w:t>
      </w:r>
      <w:r w:rsidR="006F055C">
        <w:rPr>
          <w:rFonts w:ascii="Verdana" w:eastAsia="Times New Roman" w:hAnsi="Verdana" w:cs="Verdana"/>
          <w:b/>
          <w:bCs/>
          <w:sz w:val="18"/>
          <w:szCs w:val="18"/>
          <w:lang w:eastAsia="zh-CN"/>
        </w:rPr>
        <w:t>3</w:t>
      </w:r>
    </w:p>
    <w:p w14:paraId="71EC44CB" w14:textId="77777777" w:rsidR="00C6509C" w:rsidRPr="009D58EF" w:rsidRDefault="00C6509C" w:rsidP="00C6509C">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1.</w:t>
      </w:r>
      <w:r>
        <w:rPr>
          <w:rFonts w:ascii="Verdana" w:eastAsia="Times New Roman" w:hAnsi="Verdana" w:cs="Verdana"/>
          <w:sz w:val="18"/>
          <w:szCs w:val="18"/>
          <w:lang w:eastAsia="zh-CN"/>
        </w:rPr>
        <w:tab/>
      </w:r>
      <w:r w:rsidRPr="009D58EF">
        <w:rPr>
          <w:rFonts w:ascii="Verdana" w:eastAsia="Times New Roman" w:hAnsi="Verdana" w:cs="Verdana"/>
          <w:sz w:val="18"/>
          <w:szCs w:val="18"/>
          <w:lang w:eastAsia="zh-CN"/>
        </w:rPr>
        <w:t>Strony ustalają, że obowiązującą je formę odszkodow</w:t>
      </w:r>
      <w:r>
        <w:rPr>
          <w:rFonts w:ascii="Verdana" w:eastAsia="Times New Roman" w:hAnsi="Verdana" w:cs="Verdana"/>
          <w:sz w:val="18"/>
          <w:szCs w:val="18"/>
          <w:lang w:eastAsia="zh-CN"/>
        </w:rPr>
        <w:t>ania będą stanowiły kary umowne.</w:t>
      </w:r>
    </w:p>
    <w:p w14:paraId="10181D54" w14:textId="77777777" w:rsidR="00C6509C" w:rsidRPr="00E378AC" w:rsidRDefault="00C6509C" w:rsidP="00C6509C">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2</w:t>
      </w:r>
      <w:r w:rsidRPr="00E378AC">
        <w:rPr>
          <w:rFonts w:ascii="Verdana" w:eastAsia="Times New Roman" w:hAnsi="Verdana" w:cs="Verdana"/>
          <w:sz w:val="18"/>
          <w:szCs w:val="18"/>
          <w:lang w:eastAsia="zh-CN"/>
        </w:rPr>
        <w:t xml:space="preserve">. </w:t>
      </w:r>
      <w:r>
        <w:rPr>
          <w:rFonts w:ascii="Verdana" w:eastAsia="Times New Roman" w:hAnsi="Verdana" w:cs="Verdana"/>
          <w:sz w:val="18"/>
          <w:szCs w:val="18"/>
          <w:lang w:eastAsia="zh-CN"/>
        </w:rPr>
        <w:tab/>
      </w:r>
      <w:r w:rsidRPr="00E378AC">
        <w:rPr>
          <w:rFonts w:ascii="Verdana" w:eastAsia="Times New Roman" w:hAnsi="Verdana" w:cs="Verdana"/>
          <w:sz w:val="18"/>
          <w:szCs w:val="18"/>
          <w:lang w:eastAsia="zh-CN"/>
        </w:rPr>
        <w:t>Zamawiający zapłaci Wykonawcy kary umowne:</w:t>
      </w:r>
    </w:p>
    <w:p w14:paraId="0829E37B" w14:textId="77777777" w:rsidR="00C6509C" w:rsidRPr="00E378AC" w:rsidRDefault="00C6509C" w:rsidP="00C6509C">
      <w:pPr>
        <w:widowControl w:val="0"/>
        <w:numPr>
          <w:ilvl w:val="0"/>
          <w:numId w:val="2"/>
        </w:numPr>
        <w:suppressAutoHyphens/>
        <w:spacing w:after="0" w:line="240" w:lineRule="auto"/>
        <w:ind w:left="851" w:right="-1" w:hanging="425"/>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za zwłokę w przekazaniu miejsca pr</w:t>
      </w:r>
      <w:r>
        <w:rPr>
          <w:rFonts w:ascii="Verdana" w:eastAsia="Times New Roman" w:hAnsi="Verdana" w:cs="Verdana"/>
          <w:sz w:val="18"/>
          <w:szCs w:val="18"/>
          <w:lang w:eastAsia="zh-CN"/>
        </w:rPr>
        <w:t>owadzonych prac w wysokości 0,3</w:t>
      </w:r>
      <w:r w:rsidRPr="00E378AC">
        <w:rPr>
          <w:rFonts w:ascii="Verdana" w:eastAsia="Times New Roman" w:hAnsi="Verdana" w:cs="Verdana"/>
          <w:sz w:val="18"/>
          <w:szCs w:val="18"/>
          <w:lang w:eastAsia="zh-CN"/>
        </w:rPr>
        <w:t xml:space="preserve">% wynagrodzenia umownego za każdy rozpoczęty </w:t>
      </w:r>
      <w:r>
        <w:rPr>
          <w:rFonts w:ascii="Verdana" w:eastAsia="Times New Roman" w:hAnsi="Verdana" w:cs="Verdana"/>
          <w:sz w:val="18"/>
          <w:szCs w:val="18"/>
          <w:lang w:eastAsia="zh-CN"/>
        </w:rPr>
        <w:t>dzień zwłoki;</w:t>
      </w:r>
    </w:p>
    <w:p w14:paraId="4A088F7E" w14:textId="77777777" w:rsidR="00C6509C" w:rsidRPr="00E378AC" w:rsidRDefault="00C6509C" w:rsidP="00C6509C">
      <w:pPr>
        <w:widowControl w:val="0"/>
        <w:numPr>
          <w:ilvl w:val="0"/>
          <w:numId w:val="2"/>
        </w:numPr>
        <w:suppressAutoHyphens/>
        <w:spacing w:after="0" w:line="240" w:lineRule="auto"/>
        <w:ind w:left="851" w:hanging="425"/>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za zwłokę w dokonaniu potwierdzenia zakończenia robót lub odbioru robót z przyczyn niezależny</w:t>
      </w:r>
      <w:r>
        <w:rPr>
          <w:rFonts w:ascii="Verdana" w:eastAsia="Times New Roman" w:hAnsi="Verdana" w:cs="Verdana"/>
          <w:sz w:val="18"/>
          <w:szCs w:val="18"/>
          <w:lang w:eastAsia="zh-CN"/>
        </w:rPr>
        <w:t>ch od Wykonawcy w wysokości 0,3</w:t>
      </w:r>
      <w:r w:rsidRPr="00E378AC">
        <w:rPr>
          <w:rFonts w:ascii="Verdana" w:eastAsia="Times New Roman" w:hAnsi="Verdana" w:cs="Verdana"/>
          <w:sz w:val="18"/>
          <w:szCs w:val="18"/>
          <w:lang w:eastAsia="zh-CN"/>
        </w:rPr>
        <w:t>% wynagrodzenia umownego za każdy rozpoczęty</w:t>
      </w:r>
      <w:r>
        <w:rPr>
          <w:rFonts w:ascii="Verdana" w:eastAsia="Times New Roman" w:hAnsi="Verdana" w:cs="Verdana"/>
          <w:sz w:val="18"/>
          <w:szCs w:val="18"/>
          <w:lang w:eastAsia="zh-CN"/>
        </w:rPr>
        <w:t xml:space="preserve"> dzień zwłoki.</w:t>
      </w:r>
    </w:p>
    <w:p w14:paraId="4575BC40" w14:textId="77777777" w:rsidR="00C6509C" w:rsidRPr="00E378AC" w:rsidRDefault="00C6509C" w:rsidP="00C6509C">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3</w:t>
      </w:r>
      <w:r w:rsidRPr="00E378AC">
        <w:rPr>
          <w:rFonts w:ascii="Verdana" w:eastAsia="Times New Roman" w:hAnsi="Verdana" w:cs="Verdana"/>
          <w:sz w:val="18"/>
          <w:szCs w:val="18"/>
          <w:lang w:eastAsia="zh-CN"/>
        </w:rPr>
        <w:t xml:space="preserve">. </w:t>
      </w:r>
      <w:r>
        <w:rPr>
          <w:rFonts w:ascii="Verdana" w:eastAsia="Times New Roman" w:hAnsi="Verdana" w:cs="Verdana"/>
          <w:sz w:val="18"/>
          <w:szCs w:val="18"/>
          <w:lang w:eastAsia="zh-CN"/>
        </w:rPr>
        <w:tab/>
      </w:r>
      <w:r w:rsidRPr="00E378AC">
        <w:rPr>
          <w:rFonts w:ascii="Verdana" w:eastAsia="Times New Roman" w:hAnsi="Verdana" w:cs="Verdana"/>
          <w:sz w:val="18"/>
          <w:szCs w:val="18"/>
          <w:lang w:eastAsia="zh-CN"/>
        </w:rPr>
        <w:t>Wykonawca zapłaci Zamawiającemu kary umowne:</w:t>
      </w:r>
    </w:p>
    <w:p w14:paraId="50C3B72B" w14:textId="77777777" w:rsidR="00C6509C" w:rsidRPr="00E378AC" w:rsidRDefault="00C6509C" w:rsidP="00C6509C">
      <w:pPr>
        <w:widowControl w:val="0"/>
        <w:numPr>
          <w:ilvl w:val="0"/>
          <w:numId w:val="1"/>
        </w:numPr>
        <w:suppressAutoHyphens/>
        <w:spacing w:after="0" w:line="240" w:lineRule="auto"/>
        <w:ind w:left="851" w:hanging="425"/>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za zwłokę w wykonaniu p</w:t>
      </w:r>
      <w:r>
        <w:rPr>
          <w:rFonts w:ascii="Verdana" w:eastAsia="Times New Roman" w:hAnsi="Verdana" w:cs="Verdana"/>
          <w:sz w:val="18"/>
          <w:szCs w:val="18"/>
          <w:lang w:eastAsia="zh-CN"/>
        </w:rPr>
        <w:t>rzedmiotu umowy w wysokości 0,3</w:t>
      </w:r>
      <w:r w:rsidRPr="00E378AC">
        <w:rPr>
          <w:rFonts w:ascii="Verdana" w:eastAsia="Times New Roman" w:hAnsi="Verdana" w:cs="Verdana"/>
          <w:sz w:val="18"/>
          <w:szCs w:val="18"/>
          <w:lang w:eastAsia="zh-CN"/>
        </w:rPr>
        <w:t>% wynagrodzenia umownego za każdy rozpoczęty dzień zwłoki,</w:t>
      </w:r>
    </w:p>
    <w:p w14:paraId="7F56D73E" w14:textId="77777777" w:rsidR="00C6509C" w:rsidRPr="00E378AC" w:rsidRDefault="00C6509C" w:rsidP="00C6509C">
      <w:pPr>
        <w:widowControl w:val="0"/>
        <w:numPr>
          <w:ilvl w:val="0"/>
          <w:numId w:val="1"/>
        </w:numPr>
        <w:suppressAutoHyphens/>
        <w:spacing w:after="0" w:line="240" w:lineRule="auto"/>
        <w:ind w:left="851" w:hanging="425"/>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za zwłokę w usunięciu wad ujawnionych przy odbiorze lub uj</w:t>
      </w:r>
      <w:r>
        <w:rPr>
          <w:rFonts w:ascii="Verdana" w:eastAsia="Times New Roman" w:hAnsi="Verdana" w:cs="Verdana"/>
          <w:sz w:val="18"/>
          <w:szCs w:val="18"/>
          <w:lang w:eastAsia="zh-CN"/>
        </w:rPr>
        <w:t>awnionych w okresie gwarancji w wysokości 0,3</w:t>
      </w:r>
      <w:r w:rsidRPr="00E378AC">
        <w:rPr>
          <w:rFonts w:ascii="Verdana" w:eastAsia="Times New Roman" w:hAnsi="Verdana" w:cs="Verdana"/>
          <w:sz w:val="18"/>
          <w:szCs w:val="18"/>
          <w:lang w:eastAsia="zh-CN"/>
        </w:rPr>
        <w:t>% wynagrodzenia umownego za każdy rozpoczęty dzień zwłoki, liczony od upływu terminu wyznaczonego na usunięcie wad,</w:t>
      </w:r>
    </w:p>
    <w:p w14:paraId="418C5192" w14:textId="77777777" w:rsidR="00C6509C" w:rsidRPr="00E378AC" w:rsidRDefault="00C6509C" w:rsidP="00C6509C">
      <w:pPr>
        <w:widowControl w:val="0"/>
        <w:numPr>
          <w:ilvl w:val="0"/>
          <w:numId w:val="1"/>
        </w:numPr>
        <w:suppressAutoHyphens/>
        <w:spacing w:after="0" w:line="240" w:lineRule="auto"/>
        <w:ind w:left="851" w:right="-1" w:hanging="425"/>
        <w:jc w:val="both"/>
        <w:rPr>
          <w:rFonts w:ascii="Verdana" w:eastAsia="Times New Roman" w:hAnsi="Verdana" w:cs="Verdana"/>
          <w:sz w:val="18"/>
          <w:szCs w:val="18"/>
          <w:lang w:eastAsia="zh-CN"/>
        </w:rPr>
      </w:pPr>
      <w:r w:rsidRPr="00E378AC">
        <w:rPr>
          <w:rFonts w:ascii="Verdana" w:eastAsia="Times New Roman" w:hAnsi="Verdana" w:cs="Verdana"/>
          <w:sz w:val="18"/>
          <w:szCs w:val="18"/>
          <w:lang w:eastAsia="zh-CN"/>
        </w:rPr>
        <w:t>za spowodowanie przerw w realizacji robót z przyczyn zależny</w:t>
      </w:r>
      <w:r>
        <w:rPr>
          <w:rFonts w:ascii="Verdana" w:eastAsia="Times New Roman" w:hAnsi="Verdana" w:cs="Verdana"/>
          <w:sz w:val="18"/>
          <w:szCs w:val="18"/>
          <w:lang w:eastAsia="zh-CN"/>
        </w:rPr>
        <w:t>ch od Wykonawcy w wysokości 0,3</w:t>
      </w:r>
      <w:r w:rsidRPr="00E378AC">
        <w:rPr>
          <w:rFonts w:ascii="Verdana" w:eastAsia="Times New Roman" w:hAnsi="Verdana" w:cs="Verdana"/>
          <w:sz w:val="18"/>
          <w:szCs w:val="18"/>
          <w:lang w:eastAsia="zh-CN"/>
        </w:rPr>
        <w:t>% wynagrodzenia umownego za każdy rozpoczęty</w:t>
      </w:r>
      <w:r>
        <w:rPr>
          <w:rFonts w:ascii="Verdana" w:eastAsia="Times New Roman" w:hAnsi="Verdana" w:cs="Verdana"/>
          <w:sz w:val="18"/>
          <w:szCs w:val="18"/>
          <w:lang w:eastAsia="zh-CN"/>
        </w:rPr>
        <w:t xml:space="preserve"> dzień przerwy;</w:t>
      </w:r>
    </w:p>
    <w:p w14:paraId="3F22252E" w14:textId="1BC98ACB" w:rsidR="00C6509C" w:rsidRDefault="00C6509C" w:rsidP="005A3F94">
      <w:pPr>
        <w:pStyle w:val="Akapitzlist"/>
        <w:numPr>
          <w:ilvl w:val="0"/>
          <w:numId w:val="1"/>
        </w:numPr>
        <w:rPr>
          <w:rFonts w:ascii="Verdana" w:eastAsia="Times New Roman" w:hAnsi="Verdana" w:cs="Verdana"/>
          <w:sz w:val="18"/>
          <w:szCs w:val="18"/>
          <w:lang w:eastAsia="zh-CN"/>
        </w:rPr>
      </w:pPr>
      <w:r w:rsidRPr="009A160A">
        <w:rPr>
          <w:rFonts w:ascii="Verdana" w:eastAsia="Times New Roman" w:hAnsi="Verdana" w:cs="Verdana"/>
          <w:sz w:val="18"/>
          <w:szCs w:val="18"/>
          <w:lang w:eastAsia="zh-CN"/>
        </w:rPr>
        <w:t xml:space="preserve">za odstąpienie od umowy z przyczyn niezależnych od Zamawiającego w wysokości 20% wynagrodzenia umownego za roboty, </w:t>
      </w:r>
      <w:r w:rsidR="005A3F94" w:rsidRPr="009A160A">
        <w:rPr>
          <w:rFonts w:ascii="Verdana" w:eastAsia="Times New Roman" w:hAnsi="Verdana" w:cs="Verdana"/>
          <w:sz w:val="18"/>
          <w:szCs w:val="18"/>
          <w:lang w:eastAsia="zh-CN"/>
        </w:rPr>
        <w:t>od których wykonania odstąpiono. Naliczenia kary umownej z tytułu odstąpienie od umowy nie wyłącza dochodzenia kar umownych naliczonych na po</w:t>
      </w:r>
      <w:r w:rsidR="00D14E3F">
        <w:rPr>
          <w:rFonts w:ascii="Verdana" w:eastAsia="Times New Roman" w:hAnsi="Verdana" w:cs="Verdana"/>
          <w:sz w:val="18"/>
          <w:szCs w:val="18"/>
          <w:lang w:eastAsia="zh-CN"/>
        </w:rPr>
        <w:t>dstawie pozostałych podstaw</w:t>
      </w:r>
      <w:r w:rsidR="005A3F94" w:rsidRPr="009A160A">
        <w:rPr>
          <w:rFonts w:ascii="Verdana" w:eastAsia="Times New Roman" w:hAnsi="Verdana" w:cs="Verdana"/>
          <w:sz w:val="18"/>
          <w:szCs w:val="18"/>
          <w:lang w:eastAsia="zh-CN"/>
        </w:rPr>
        <w:t xml:space="preserve"> określonych w § 1</w:t>
      </w:r>
      <w:r w:rsidR="00D14E3F">
        <w:rPr>
          <w:rFonts w:ascii="Verdana" w:eastAsia="Times New Roman" w:hAnsi="Verdana" w:cs="Verdana"/>
          <w:sz w:val="18"/>
          <w:szCs w:val="18"/>
          <w:lang w:eastAsia="zh-CN"/>
        </w:rPr>
        <w:t>3</w:t>
      </w:r>
      <w:r w:rsidR="005A3F94" w:rsidRPr="009A160A">
        <w:rPr>
          <w:rFonts w:ascii="Verdana" w:eastAsia="Times New Roman" w:hAnsi="Verdana" w:cs="Verdana"/>
          <w:sz w:val="18"/>
          <w:szCs w:val="18"/>
          <w:lang w:eastAsia="zh-CN"/>
        </w:rPr>
        <w:t xml:space="preserve"> umowy.</w:t>
      </w:r>
    </w:p>
    <w:p w14:paraId="791DCD63" w14:textId="77777777" w:rsidR="00B66B21" w:rsidRDefault="00B66B21" w:rsidP="00B66B21">
      <w:pPr>
        <w:pStyle w:val="Akapitzlist"/>
        <w:numPr>
          <w:ilvl w:val="0"/>
          <w:numId w:val="1"/>
        </w:numPr>
        <w:rPr>
          <w:rFonts w:ascii="Verdana" w:eastAsia="Times New Roman" w:hAnsi="Verdana" w:cs="Verdana"/>
          <w:sz w:val="18"/>
          <w:szCs w:val="18"/>
          <w:lang w:eastAsia="zh-CN"/>
        </w:rPr>
      </w:pPr>
      <w:r>
        <w:rPr>
          <w:rFonts w:ascii="Verdana" w:eastAsia="Times New Roman" w:hAnsi="Verdana" w:cs="Verdana"/>
          <w:sz w:val="18"/>
          <w:szCs w:val="18"/>
          <w:lang w:eastAsia="zh-CN"/>
        </w:rPr>
        <w:t xml:space="preserve">w przypadku </w:t>
      </w:r>
      <w:r w:rsidRPr="00B66B21">
        <w:rPr>
          <w:rFonts w:ascii="Verdana" w:eastAsia="Times New Roman" w:hAnsi="Verdana" w:cs="Verdana"/>
          <w:sz w:val="18"/>
          <w:szCs w:val="18"/>
          <w:lang w:eastAsia="zh-CN"/>
        </w:rPr>
        <w:t>braku zapłaty lub nieterminowej zapłaty wynagrodzenia należnego podwykonawcom lub dalszym podwykonawcom</w:t>
      </w:r>
      <w:r>
        <w:rPr>
          <w:rFonts w:ascii="Verdana" w:eastAsia="Times New Roman" w:hAnsi="Verdana" w:cs="Verdana"/>
          <w:sz w:val="18"/>
          <w:szCs w:val="18"/>
          <w:lang w:eastAsia="zh-CN"/>
        </w:rPr>
        <w:t xml:space="preserve"> w wysokości </w:t>
      </w:r>
      <w:r w:rsidRPr="00B66B21">
        <w:rPr>
          <w:rFonts w:ascii="Verdana" w:eastAsia="Times New Roman" w:hAnsi="Verdana" w:cs="Verdana"/>
          <w:sz w:val="18"/>
          <w:szCs w:val="18"/>
          <w:lang w:eastAsia="zh-CN"/>
        </w:rPr>
        <w:t>0,3% wynagrodzenia umownego za każdy rozpoczęty dzień zwłoki;</w:t>
      </w:r>
    </w:p>
    <w:p w14:paraId="1BF93912" w14:textId="36125A45" w:rsidR="00C6509C" w:rsidRPr="00B66B21" w:rsidRDefault="00C6509C" w:rsidP="003F3003">
      <w:pPr>
        <w:pStyle w:val="Akapitzlist"/>
        <w:numPr>
          <w:ilvl w:val="0"/>
          <w:numId w:val="1"/>
        </w:numPr>
        <w:spacing w:after="0"/>
        <w:rPr>
          <w:rStyle w:val="FontStyle17"/>
          <w:rFonts w:ascii="Verdana" w:eastAsia="Times New Roman" w:hAnsi="Verdana" w:cs="Verdana"/>
          <w:b w:val="0"/>
          <w:bCs w:val="0"/>
          <w:color w:val="auto"/>
          <w:sz w:val="18"/>
          <w:szCs w:val="18"/>
          <w:lang w:eastAsia="zh-CN"/>
        </w:rPr>
      </w:pPr>
      <w:r w:rsidRPr="00B66B21">
        <w:rPr>
          <w:rStyle w:val="FontStyle17"/>
          <w:rFonts w:ascii="Verdana" w:hAnsi="Verdana"/>
          <w:b w:val="0"/>
          <w:sz w:val="18"/>
          <w:szCs w:val="18"/>
        </w:rPr>
        <w:t>za nieterminowe przedłożenie dokumentu, o którym mowa w § 6 ust. 4 umowy, w wysokości 100,00 złotych za każdy rozpoczęty dzień zwłoki od dnia upływu terminu wyznaczonego na jego złożenie;</w:t>
      </w:r>
    </w:p>
    <w:p w14:paraId="430F1578" w14:textId="77777777" w:rsidR="00C6509C" w:rsidRPr="00902462" w:rsidRDefault="00C6509C" w:rsidP="00C6509C">
      <w:pPr>
        <w:widowControl w:val="0"/>
        <w:numPr>
          <w:ilvl w:val="0"/>
          <w:numId w:val="1"/>
        </w:numPr>
        <w:suppressAutoHyphens/>
        <w:spacing w:after="0" w:line="240" w:lineRule="auto"/>
        <w:ind w:left="851" w:hanging="425"/>
        <w:jc w:val="both"/>
        <w:rPr>
          <w:rStyle w:val="FontStyle19"/>
          <w:rFonts w:ascii="Verdana" w:eastAsia="Times New Roman" w:hAnsi="Verdana" w:cs="Verdana"/>
          <w:color w:val="auto"/>
          <w:sz w:val="18"/>
          <w:szCs w:val="18"/>
          <w:lang w:eastAsia="zh-CN"/>
        </w:rPr>
      </w:pPr>
      <w:r w:rsidRPr="00902462">
        <w:rPr>
          <w:rStyle w:val="FontStyle19"/>
          <w:rFonts w:ascii="Verdana" w:hAnsi="Verdana"/>
          <w:sz w:val="18"/>
          <w:szCs w:val="18"/>
        </w:rPr>
        <w:t xml:space="preserve">za nieprzedłożenie do zaakceptowania projektu umowy o podwykonawstwo, której przedmiotem są roboty budowlane lub projektu jej zmiany w wysokości </w:t>
      </w:r>
      <w:r>
        <w:rPr>
          <w:rStyle w:val="FontStyle19"/>
          <w:rFonts w:ascii="Verdana" w:hAnsi="Verdana"/>
          <w:sz w:val="18"/>
          <w:szCs w:val="18"/>
        </w:rPr>
        <w:t>3</w:t>
      </w:r>
      <w:r w:rsidRPr="00902462">
        <w:rPr>
          <w:rStyle w:val="FontStyle19"/>
          <w:rFonts w:ascii="Verdana" w:hAnsi="Verdana"/>
          <w:sz w:val="18"/>
          <w:szCs w:val="18"/>
        </w:rPr>
        <w:t>% wynagrodzenia umownego;</w:t>
      </w:r>
    </w:p>
    <w:p w14:paraId="34B783B2" w14:textId="77777777" w:rsidR="00C6509C" w:rsidRPr="00902462" w:rsidRDefault="00C6509C" w:rsidP="00C6509C">
      <w:pPr>
        <w:widowControl w:val="0"/>
        <w:numPr>
          <w:ilvl w:val="0"/>
          <w:numId w:val="1"/>
        </w:numPr>
        <w:suppressAutoHyphens/>
        <w:spacing w:after="0" w:line="240" w:lineRule="auto"/>
        <w:ind w:left="851" w:hanging="425"/>
        <w:jc w:val="both"/>
        <w:rPr>
          <w:rStyle w:val="FontStyle19"/>
          <w:rFonts w:ascii="Verdana" w:eastAsia="Times New Roman" w:hAnsi="Verdana" w:cs="Verdana"/>
          <w:color w:val="auto"/>
          <w:sz w:val="18"/>
          <w:szCs w:val="18"/>
          <w:lang w:eastAsia="zh-CN"/>
        </w:rPr>
      </w:pPr>
      <w:r w:rsidRPr="00902462">
        <w:rPr>
          <w:rStyle w:val="FontStyle19"/>
          <w:rFonts w:ascii="Verdana" w:hAnsi="Verdana"/>
          <w:sz w:val="18"/>
          <w:szCs w:val="18"/>
        </w:rPr>
        <w:t xml:space="preserve">za nieprzedłożenie poświadczonej za zgodność z oryginałem kopii umowy o podwykonawstwo lub jej zmiany w wysokości </w:t>
      </w:r>
      <w:r>
        <w:rPr>
          <w:rStyle w:val="FontStyle19"/>
          <w:rFonts w:ascii="Verdana" w:hAnsi="Verdana"/>
          <w:sz w:val="18"/>
          <w:szCs w:val="18"/>
        </w:rPr>
        <w:t>3</w:t>
      </w:r>
      <w:r w:rsidRPr="00902462">
        <w:rPr>
          <w:rStyle w:val="FontStyle19"/>
          <w:rFonts w:ascii="Verdana" w:hAnsi="Verdana"/>
          <w:sz w:val="18"/>
          <w:szCs w:val="18"/>
        </w:rPr>
        <w:t>% wynagrodzenia umownego;</w:t>
      </w:r>
    </w:p>
    <w:p w14:paraId="7F441B1A" w14:textId="22AEADF2" w:rsidR="00C6509C" w:rsidRPr="00D14E3F" w:rsidRDefault="00C6509C" w:rsidP="00C6509C">
      <w:pPr>
        <w:widowControl w:val="0"/>
        <w:numPr>
          <w:ilvl w:val="0"/>
          <w:numId w:val="1"/>
        </w:numPr>
        <w:suppressAutoHyphens/>
        <w:spacing w:after="0" w:line="240" w:lineRule="auto"/>
        <w:ind w:left="851" w:hanging="425"/>
        <w:jc w:val="both"/>
        <w:rPr>
          <w:rStyle w:val="FontStyle19"/>
          <w:rFonts w:ascii="Verdana" w:eastAsia="Times New Roman" w:hAnsi="Verdana" w:cs="Verdana"/>
          <w:color w:val="auto"/>
          <w:sz w:val="18"/>
          <w:szCs w:val="18"/>
          <w:lang w:eastAsia="zh-CN"/>
        </w:rPr>
      </w:pPr>
      <w:r>
        <w:rPr>
          <w:rStyle w:val="FontStyle19"/>
          <w:rFonts w:ascii="Verdana" w:hAnsi="Verdana"/>
          <w:sz w:val="18"/>
          <w:szCs w:val="18"/>
        </w:rPr>
        <w:t>w przypadku </w:t>
      </w:r>
      <w:r w:rsidRPr="00902462">
        <w:rPr>
          <w:rStyle w:val="FontStyle19"/>
          <w:rFonts w:ascii="Verdana" w:hAnsi="Verdana"/>
          <w:sz w:val="18"/>
          <w:szCs w:val="18"/>
        </w:rPr>
        <w:t>braku zmiany umowy o podwykonawstwo w zakresi</w:t>
      </w:r>
      <w:r>
        <w:rPr>
          <w:rStyle w:val="FontStyle19"/>
          <w:rFonts w:ascii="Verdana" w:hAnsi="Verdana"/>
          <w:sz w:val="18"/>
          <w:szCs w:val="18"/>
        </w:rPr>
        <w:t xml:space="preserve">e terminu zapłaty </w:t>
      </w:r>
      <w:r w:rsidR="00B66B21" w:rsidRPr="00B66B21">
        <w:rPr>
          <w:rFonts w:ascii="Verdana" w:hAnsi="Verdana" w:cs="MS Reference Sans Serif"/>
          <w:color w:val="000000"/>
          <w:sz w:val="18"/>
          <w:szCs w:val="18"/>
        </w:rPr>
        <w:t>z art. 464 ust. 10</w:t>
      </w:r>
      <w:r w:rsidR="00B66B21">
        <w:rPr>
          <w:rFonts w:ascii="Verdana" w:hAnsi="Verdana" w:cs="MS Reference Sans Serif"/>
          <w:color w:val="000000"/>
          <w:sz w:val="18"/>
          <w:szCs w:val="18"/>
        </w:rPr>
        <w:t xml:space="preserve"> PZP </w:t>
      </w:r>
      <w:r>
        <w:rPr>
          <w:rStyle w:val="FontStyle19"/>
          <w:rFonts w:ascii="Verdana" w:hAnsi="Verdana"/>
          <w:sz w:val="18"/>
          <w:szCs w:val="18"/>
        </w:rPr>
        <w:t>w </w:t>
      </w:r>
      <w:r w:rsidRPr="00902462">
        <w:rPr>
          <w:rStyle w:val="FontStyle19"/>
          <w:rFonts w:ascii="Verdana" w:hAnsi="Verdana"/>
          <w:sz w:val="18"/>
          <w:szCs w:val="18"/>
        </w:rPr>
        <w:t>wyso</w:t>
      </w:r>
      <w:r w:rsidR="00D14E3F">
        <w:rPr>
          <w:rStyle w:val="FontStyle19"/>
          <w:rFonts w:ascii="Verdana" w:hAnsi="Verdana"/>
          <w:sz w:val="18"/>
          <w:szCs w:val="18"/>
        </w:rPr>
        <w:t>kości 3% wynagrodzenia umownego;</w:t>
      </w:r>
    </w:p>
    <w:p w14:paraId="7606B23C" w14:textId="2C3865F4" w:rsidR="00D14E3F" w:rsidRPr="00D14E3F" w:rsidRDefault="00D14E3F" w:rsidP="00C6509C">
      <w:pPr>
        <w:widowControl w:val="0"/>
        <w:numPr>
          <w:ilvl w:val="0"/>
          <w:numId w:val="1"/>
        </w:numPr>
        <w:suppressAutoHyphens/>
        <w:spacing w:after="0" w:line="240" w:lineRule="auto"/>
        <w:ind w:left="851" w:hanging="425"/>
        <w:jc w:val="both"/>
        <w:rPr>
          <w:rFonts w:ascii="Verdana" w:eastAsia="Times New Roman" w:hAnsi="Verdana" w:cs="Verdana"/>
          <w:sz w:val="18"/>
          <w:szCs w:val="18"/>
          <w:lang w:eastAsia="zh-CN"/>
        </w:rPr>
      </w:pPr>
      <w:r>
        <w:rPr>
          <w:rStyle w:val="FontStyle19"/>
          <w:rFonts w:ascii="Verdana" w:hAnsi="Verdana"/>
          <w:sz w:val="18"/>
          <w:szCs w:val="18"/>
        </w:rPr>
        <w:t xml:space="preserve">za niespełnienie wymogu w zakresie zatrudnienia pracowników, o których mowa w </w:t>
      </w:r>
      <w:r w:rsidRPr="00FC22F1">
        <w:rPr>
          <w:rStyle w:val="FontStyle17"/>
          <w:rFonts w:ascii="Verdana" w:hAnsi="Verdana"/>
          <w:b w:val="0"/>
          <w:color w:val="auto"/>
          <w:sz w:val="18"/>
          <w:szCs w:val="18"/>
        </w:rPr>
        <w:t xml:space="preserve">§ </w:t>
      </w:r>
      <w:r w:rsidR="00FC22F1" w:rsidRPr="00FC22F1">
        <w:rPr>
          <w:rStyle w:val="FontStyle17"/>
          <w:rFonts w:ascii="Verdana" w:hAnsi="Verdana"/>
          <w:b w:val="0"/>
          <w:color w:val="auto"/>
          <w:sz w:val="18"/>
          <w:szCs w:val="18"/>
        </w:rPr>
        <w:t>10</w:t>
      </w:r>
      <w:r w:rsidRPr="00FC22F1">
        <w:rPr>
          <w:rStyle w:val="FontStyle17"/>
          <w:rFonts w:ascii="Verdana" w:hAnsi="Verdana"/>
          <w:b w:val="0"/>
          <w:color w:val="auto"/>
          <w:sz w:val="18"/>
          <w:szCs w:val="18"/>
        </w:rPr>
        <w:t xml:space="preserve"> </w:t>
      </w:r>
      <w:r w:rsidRPr="00D14E3F">
        <w:rPr>
          <w:rStyle w:val="FontStyle17"/>
          <w:rFonts w:ascii="Verdana" w:hAnsi="Verdana"/>
          <w:b w:val="0"/>
          <w:color w:val="auto"/>
          <w:sz w:val="18"/>
          <w:szCs w:val="18"/>
        </w:rPr>
        <w:t>niniejszej umowy</w:t>
      </w:r>
      <w:r w:rsidR="00FC22F1">
        <w:rPr>
          <w:rStyle w:val="FontStyle17"/>
          <w:rFonts w:ascii="Verdana" w:hAnsi="Verdana"/>
          <w:b w:val="0"/>
          <w:color w:val="auto"/>
          <w:sz w:val="18"/>
          <w:szCs w:val="18"/>
        </w:rPr>
        <w:t xml:space="preserve"> </w:t>
      </w:r>
      <w:r>
        <w:rPr>
          <w:rStyle w:val="FontStyle17"/>
          <w:rFonts w:ascii="Verdana" w:hAnsi="Verdana"/>
          <w:b w:val="0"/>
          <w:color w:val="auto"/>
          <w:sz w:val="18"/>
          <w:szCs w:val="18"/>
        </w:rPr>
        <w:t xml:space="preserve">w wysokości 1.000,00 zł za każdy stwierdzony przypadek. Kara może być nakładana </w:t>
      </w:r>
      <w:r w:rsidR="00FC22F1">
        <w:rPr>
          <w:rStyle w:val="FontStyle17"/>
          <w:rFonts w:ascii="Verdana" w:hAnsi="Verdana"/>
          <w:b w:val="0"/>
          <w:color w:val="auto"/>
          <w:sz w:val="18"/>
          <w:szCs w:val="18"/>
        </w:rPr>
        <w:t>wielokrotnie i może dotyczyć tej samej osoby.</w:t>
      </w:r>
      <w:r>
        <w:rPr>
          <w:rStyle w:val="FontStyle17"/>
          <w:rFonts w:ascii="Verdana" w:hAnsi="Verdana"/>
          <w:b w:val="0"/>
          <w:color w:val="auto"/>
          <w:sz w:val="18"/>
          <w:szCs w:val="18"/>
        </w:rPr>
        <w:t xml:space="preserve"> </w:t>
      </w:r>
    </w:p>
    <w:p w14:paraId="72D0B3AC" w14:textId="77777777" w:rsidR="00C6509C" w:rsidRPr="00AB2D7E" w:rsidRDefault="00C6509C" w:rsidP="00C6509C">
      <w:pPr>
        <w:widowControl w:val="0"/>
        <w:suppressAutoHyphens/>
        <w:spacing w:after="0" w:line="240" w:lineRule="auto"/>
        <w:ind w:left="426" w:right="-1" w:hanging="426"/>
        <w:jc w:val="both"/>
        <w:rPr>
          <w:rFonts w:ascii="Verdana" w:eastAsia="Times New Roman" w:hAnsi="Verdana" w:cs="Verdana"/>
          <w:color w:val="000000" w:themeColor="text1"/>
          <w:sz w:val="18"/>
          <w:szCs w:val="18"/>
          <w:lang w:eastAsia="zh-CN"/>
        </w:rPr>
      </w:pPr>
      <w:r w:rsidRPr="00AB2D7E">
        <w:rPr>
          <w:rFonts w:ascii="Verdana" w:eastAsia="Times New Roman" w:hAnsi="Verdana" w:cs="Verdana"/>
          <w:color w:val="000000" w:themeColor="text1"/>
          <w:sz w:val="18"/>
          <w:szCs w:val="18"/>
          <w:lang w:eastAsia="zh-CN"/>
        </w:rPr>
        <w:t xml:space="preserve">4. </w:t>
      </w:r>
      <w:r w:rsidRPr="00AB2D7E">
        <w:rPr>
          <w:rFonts w:ascii="Verdana" w:eastAsia="Times New Roman" w:hAnsi="Verdana" w:cs="Verdana"/>
          <w:color w:val="000000" w:themeColor="text1"/>
          <w:sz w:val="18"/>
          <w:szCs w:val="18"/>
          <w:lang w:eastAsia="zh-CN"/>
        </w:rPr>
        <w:tab/>
      </w:r>
      <w:r w:rsidRPr="00AB2D7E">
        <w:rPr>
          <w:rFonts w:ascii="Verdana" w:hAnsi="Verdana"/>
          <w:color w:val="000000" w:themeColor="text1"/>
          <w:sz w:val="18"/>
          <w:szCs w:val="18"/>
        </w:rPr>
        <w:t>Zamawiający wezwie Wykonawcę do zapłaty kary umownej. Termin zapłaty kary umownej w takim wypadku wynosi 14 dni od dnia doręczenia Stronie noty księgowej. W razie opóźnienia z zapłatą kary umownej Strona uprawniona do otrzymania kary umownej może żądać odsetek ustawowych za opóźnienie za każdy dzień opóźnienia.</w:t>
      </w:r>
    </w:p>
    <w:p w14:paraId="4B89B7CF" w14:textId="2FDEFF73" w:rsidR="00C6509C" w:rsidRPr="00AB2D7E" w:rsidRDefault="00C6509C" w:rsidP="00B66B21">
      <w:pPr>
        <w:widowControl w:val="0"/>
        <w:suppressAutoHyphens/>
        <w:spacing w:after="0" w:line="240" w:lineRule="auto"/>
        <w:ind w:left="426" w:right="-1" w:hanging="426"/>
        <w:jc w:val="both"/>
        <w:rPr>
          <w:rFonts w:ascii="Verdana" w:eastAsia="Times New Roman" w:hAnsi="Verdana" w:cs="Verdana"/>
          <w:color w:val="000000" w:themeColor="text1"/>
          <w:sz w:val="18"/>
          <w:szCs w:val="18"/>
          <w:lang w:eastAsia="zh-CN"/>
        </w:rPr>
      </w:pPr>
      <w:r w:rsidRPr="00AB2D7E">
        <w:rPr>
          <w:rFonts w:ascii="Verdana" w:eastAsia="Times New Roman" w:hAnsi="Verdana" w:cs="Verdana"/>
          <w:color w:val="000000" w:themeColor="text1"/>
          <w:sz w:val="18"/>
          <w:szCs w:val="18"/>
          <w:lang w:eastAsia="zh-CN"/>
        </w:rPr>
        <w:t>5.    Strony mogą dochodzić na zasadach ogólnych odszkodowań przewyższających zastrzeżone kary umowne, jeżeli nie pokrywają one faktycznie poniesionej szkody.</w:t>
      </w:r>
    </w:p>
    <w:p w14:paraId="7D5D5072" w14:textId="60A5A72A" w:rsidR="00C6509C" w:rsidRDefault="00C6509C" w:rsidP="00C6509C">
      <w:pPr>
        <w:pStyle w:val="Default"/>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6.</w:t>
      </w:r>
      <w:r w:rsidRPr="00902462">
        <w:t xml:space="preserve"> </w:t>
      </w:r>
      <w:r>
        <w:tab/>
      </w:r>
      <w:r w:rsidRPr="00E378AC">
        <w:rPr>
          <w:rFonts w:ascii="Verdana" w:eastAsia="Times New Roman" w:hAnsi="Verdana" w:cs="Verdana"/>
          <w:sz w:val="18"/>
          <w:szCs w:val="18"/>
          <w:lang w:eastAsia="zh-CN"/>
        </w:rPr>
        <w:t>Strony ustalają, że obowiązującą je formą odszkodowania za niewykonanie lub nienależyte wykonanie umowy będzie odszkodowanie na ogólnych zasadach art.</w:t>
      </w:r>
      <w:r>
        <w:rPr>
          <w:rFonts w:ascii="Verdana" w:eastAsia="Times New Roman" w:hAnsi="Verdana" w:cs="Verdana"/>
          <w:sz w:val="18"/>
          <w:szCs w:val="18"/>
          <w:lang w:eastAsia="zh-CN"/>
        </w:rPr>
        <w:t> </w:t>
      </w:r>
      <w:r w:rsidRPr="00E378AC">
        <w:rPr>
          <w:rFonts w:ascii="Verdana" w:eastAsia="Times New Roman" w:hAnsi="Verdana" w:cs="Verdana"/>
          <w:sz w:val="18"/>
          <w:szCs w:val="18"/>
          <w:lang w:eastAsia="zh-CN"/>
        </w:rPr>
        <w:t>471 kc.</w:t>
      </w:r>
    </w:p>
    <w:p w14:paraId="4E0AD438" w14:textId="668D61FE" w:rsidR="00B66B21" w:rsidRDefault="00B66B21" w:rsidP="00C6509C">
      <w:pPr>
        <w:pStyle w:val="Default"/>
        <w:ind w:left="426" w:hanging="426"/>
        <w:jc w:val="both"/>
      </w:pPr>
      <w:r>
        <w:rPr>
          <w:rFonts w:ascii="Verdana" w:eastAsia="Times New Roman" w:hAnsi="Verdana" w:cs="Verdana"/>
          <w:sz w:val="18"/>
          <w:szCs w:val="18"/>
          <w:lang w:eastAsia="zh-CN"/>
        </w:rPr>
        <w:t>7.   Maksymalna łączna wysokość dochodzonych kar umownych przez Zamawiającego wynosi 100 % wynagrodzenie umownego.</w:t>
      </w:r>
    </w:p>
    <w:p w14:paraId="6C55894E" w14:textId="77777777" w:rsidR="006248A1" w:rsidRDefault="006248A1" w:rsidP="006C5424">
      <w:pPr>
        <w:widowControl w:val="0"/>
        <w:suppressAutoHyphens/>
        <w:spacing w:after="0" w:line="240" w:lineRule="auto"/>
        <w:jc w:val="center"/>
        <w:rPr>
          <w:rFonts w:ascii="Verdana" w:eastAsia="Times New Roman" w:hAnsi="Verdana" w:cs="Verdana"/>
          <w:b/>
          <w:bCs/>
          <w:sz w:val="18"/>
          <w:szCs w:val="18"/>
          <w:lang w:eastAsia="zh-CN"/>
        </w:rPr>
      </w:pPr>
    </w:p>
    <w:p w14:paraId="6BDAAEDE" w14:textId="7AE80927" w:rsidR="009D58EF" w:rsidRPr="009D58EF" w:rsidRDefault="00322CE0" w:rsidP="006C5424">
      <w:pPr>
        <w:widowControl w:val="0"/>
        <w:suppressAutoHyphens/>
        <w:spacing w:after="0" w:line="240" w:lineRule="auto"/>
        <w:jc w:val="center"/>
        <w:rPr>
          <w:rFonts w:ascii="Verdana" w:eastAsia="Verdana" w:hAnsi="Verdana" w:cs="Verdana"/>
          <w:sz w:val="18"/>
          <w:szCs w:val="18"/>
          <w:lang w:eastAsia="zh-CN"/>
        </w:rPr>
      </w:pPr>
      <w:r>
        <w:rPr>
          <w:rFonts w:ascii="Verdana" w:eastAsia="Times New Roman" w:hAnsi="Verdana" w:cs="Verdana"/>
          <w:b/>
          <w:bCs/>
          <w:sz w:val="18"/>
          <w:szCs w:val="18"/>
          <w:lang w:eastAsia="zh-CN"/>
        </w:rPr>
        <w:t>§ 1</w:t>
      </w:r>
      <w:r w:rsidR="006F055C">
        <w:rPr>
          <w:rFonts w:ascii="Verdana" w:eastAsia="Times New Roman" w:hAnsi="Verdana" w:cs="Verdana"/>
          <w:b/>
          <w:bCs/>
          <w:sz w:val="18"/>
          <w:szCs w:val="18"/>
          <w:lang w:eastAsia="zh-CN"/>
        </w:rPr>
        <w:t>4</w:t>
      </w:r>
    </w:p>
    <w:p w14:paraId="3F7373A8" w14:textId="33709F30" w:rsidR="00BE008C" w:rsidRPr="002A6D3D" w:rsidRDefault="00BE008C" w:rsidP="00DE61F0">
      <w:pPr>
        <w:pStyle w:val="Bezodstpw"/>
        <w:numPr>
          <w:ilvl w:val="0"/>
          <w:numId w:val="3"/>
        </w:numPr>
        <w:ind w:left="426" w:hanging="426"/>
        <w:jc w:val="both"/>
        <w:rPr>
          <w:rStyle w:val="FontStyle19"/>
          <w:rFonts w:ascii="Verdana" w:hAnsi="Verdana"/>
          <w:sz w:val="18"/>
          <w:szCs w:val="18"/>
        </w:rPr>
      </w:pPr>
      <w:r w:rsidRPr="002A6D3D">
        <w:rPr>
          <w:rStyle w:val="FontStyle19"/>
          <w:rFonts w:ascii="Verdana" w:hAnsi="Verdana"/>
          <w:sz w:val="18"/>
          <w:szCs w:val="18"/>
        </w:rPr>
        <w:t xml:space="preserve">Na podstawie art. </w:t>
      </w:r>
      <w:r w:rsidR="003C2830">
        <w:rPr>
          <w:rStyle w:val="FontStyle19"/>
          <w:rFonts w:ascii="Verdana" w:hAnsi="Verdana"/>
          <w:sz w:val="18"/>
          <w:szCs w:val="18"/>
        </w:rPr>
        <w:t>455 PZP</w:t>
      </w:r>
      <w:r w:rsidRPr="002A6D3D">
        <w:rPr>
          <w:rStyle w:val="FontStyle19"/>
          <w:rFonts w:ascii="Verdana" w:hAnsi="Verdana"/>
          <w:sz w:val="18"/>
          <w:szCs w:val="18"/>
        </w:rPr>
        <w:t xml:space="preserve"> Zamawiający przewiduje możliwość </w:t>
      </w:r>
      <w:r w:rsidR="00FA08A7">
        <w:rPr>
          <w:rStyle w:val="FontStyle19"/>
          <w:rFonts w:ascii="Verdana" w:hAnsi="Verdana"/>
          <w:sz w:val="18"/>
          <w:szCs w:val="18"/>
        </w:rPr>
        <w:t>dokonania następujących zmian w </w:t>
      </w:r>
      <w:r w:rsidRPr="002A6D3D">
        <w:rPr>
          <w:rStyle w:val="FontStyle19"/>
          <w:rFonts w:ascii="Verdana" w:hAnsi="Verdana"/>
          <w:sz w:val="18"/>
          <w:szCs w:val="18"/>
        </w:rPr>
        <w:t>treści zawartej umowy:</w:t>
      </w:r>
    </w:p>
    <w:p w14:paraId="79741E67" w14:textId="77777777" w:rsidR="00BE008C" w:rsidRPr="002A6D3D" w:rsidRDefault="00BE008C" w:rsidP="00DE61F0">
      <w:pPr>
        <w:pStyle w:val="Bezodstpw"/>
        <w:numPr>
          <w:ilvl w:val="0"/>
          <w:numId w:val="4"/>
        </w:numPr>
        <w:ind w:left="851" w:hanging="425"/>
        <w:jc w:val="both"/>
        <w:rPr>
          <w:rStyle w:val="FontStyle19"/>
          <w:rFonts w:ascii="Verdana" w:hAnsi="Verdana"/>
          <w:b/>
          <w:bCs/>
          <w:sz w:val="18"/>
          <w:szCs w:val="18"/>
        </w:rPr>
      </w:pPr>
      <w:r w:rsidRPr="002A6D3D">
        <w:rPr>
          <w:rStyle w:val="FontStyle19"/>
          <w:rFonts w:ascii="Verdana" w:hAnsi="Verdana"/>
          <w:sz w:val="18"/>
          <w:szCs w:val="18"/>
        </w:rPr>
        <w:t>zmiany Wykonawcy w przypadku:</w:t>
      </w:r>
    </w:p>
    <w:p w14:paraId="76BF4848" w14:textId="77777777" w:rsidR="00BE008C" w:rsidRPr="002A6D3D" w:rsidRDefault="00BE008C" w:rsidP="00DE61F0">
      <w:pPr>
        <w:pStyle w:val="Bezodstpw"/>
        <w:numPr>
          <w:ilvl w:val="0"/>
          <w:numId w:val="5"/>
        </w:numPr>
        <w:ind w:left="1134" w:hanging="284"/>
        <w:jc w:val="both"/>
        <w:rPr>
          <w:rStyle w:val="FontStyle19"/>
          <w:rFonts w:ascii="Verdana" w:hAnsi="Verdana"/>
          <w:b/>
          <w:bCs/>
          <w:sz w:val="18"/>
          <w:szCs w:val="18"/>
        </w:rPr>
      </w:pPr>
      <w:r w:rsidRPr="002A6D3D">
        <w:rPr>
          <w:rStyle w:val="FontStyle19"/>
          <w:rFonts w:ascii="Verdana" w:hAnsi="Verdana"/>
          <w:sz w:val="18"/>
          <w:szCs w:val="18"/>
        </w:rPr>
        <w:t>zmiany formy prawnej prowadzonej działalności gospodarczej przez Wykonawcę, w szczególności połączenie, przejęcie lub innego przekształcenia Wykonawcy, jak również w razie ogłoszenia upadłości lub likwidacji Wykonawcy;</w:t>
      </w:r>
    </w:p>
    <w:p w14:paraId="2344DD88" w14:textId="77777777" w:rsidR="00BE008C" w:rsidRPr="002A6D3D" w:rsidRDefault="00BE008C" w:rsidP="00DE61F0">
      <w:pPr>
        <w:pStyle w:val="Bezodstpw"/>
        <w:numPr>
          <w:ilvl w:val="0"/>
          <w:numId w:val="5"/>
        </w:numPr>
        <w:ind w:left="1134" w:hanging="284"/>
        <w:jc w:val="both"/>
        <w:rPr>
          <w:rStyle w:val="FontStyle19"/>
          <w:rFonts w:ascii="Verdana" w:hAnsi="Verdana"/>
          <w:b/>
          <w:bCs/>
          <w:sz w:val="18"/>
          <w:szCs w:val="18"/>
        </w:rPr>
      </w:pPr>
      <w:r w:rsidRPr="002A6D3D">
        <w:rPr>
          <w:rStyle w:val="FontStyle19"/>
          <w:rFonts w:ascii="Verdana" w:hAnsi="Verdana"/>
          <w:sz w:val="18"/>
          <w:szCs w:val="18"/>
        </w:rPr>
        <w:lastRenderedPageBreak/>
        <w:t>śmierci Wykonawcy będącego osobą fizyczną, prowadzącego samodzielnie działalność gospodarczą;</w:t>
      </w:r>
    </w:p>
    <w:p w14:paraId="1A8E9C1A" w14:textId="63397EC2" w:rsidR="00BE008C" w:rsidRPr="00763685" w:rsidRDefault="00BE008C" w:rsidP="00DE61F0">
      <w:pPr>
        <w:pStyle w:val="Bezodstpw"/>
        <w:numPr>
          <w:ilvl w:val="0"/>
          <w:numId w:val="6"/>
        </w:numPr>
        <w:ind w:left="851" w:hanging="425"/>
        <w:jc w:val="both"/>
        <w:rPr>
          <w:rFonts w:ascii="Verdana" w:hAnsi="Verdana" w:cs="MS Reference Sans Serif"/>
          <w:color w:val="000000"/>
          <w:sz w:val="18"/>
          <w:szCs w:val="18"/>
        </w:rPr>
      </w:pPr>
      <w:r w:rsidRPr="002A6D3D">
        <w:rPr>
          <w:rStyle w:val="FontStyle19"/>
          <w:rFonts w:ascii="Verdana" w:hAnsi="Verdana"/>
          <w:sz w:val="18"/>
          <w:szCs w:val="18"/>
        </w:rPr>
        <w:t>zmiany terminów określonych w § 2 ust. 2 umowy;</w:t>
      </w:r>
    </w:p>
    <w:p w14:paraId="6C0753E8" w14:textId="0EB0D99F" w:rsidR="00BE008C" w:rsidRPr="00763685" w:rsidRDefault="00763685" w:rsidP="00763685">
      <w:pPr>
        <w:autoSpaceDE w:val="0"/>
        <w:autoSpaceDN w:val="0"/>
        <w:adjustRightInd w:val="0"/>
        <w:spacing w:after="0" w:line="240" w:lineRule="auto"/>
        <w:jc w:val="both"/>
        <w:rPr>
          <w:rFonts w:ascii="Verdana" w:hAnsi="Verdana" w:cs="Verdana"/>
          <w:sz w:val="18"/>
          <w:szCs w:val="18"/>
        </w:rPr>
      </w:pPr>
      <w:r>
        <w:rPr>
          <w:rFonts w:ascii="Verdana" w:hAnsi="Verdana"/>
          <w:sz w:val="18"/>
          <w:szCs w:val="18"/>
        </w:rPr>
        <w:t xml:space="preserve">2. </w:t>
      </w:r>
      <w:r w:rsidR="00BE008C" w:rsidRPr="00763685">
        <w:rPr>
          <w:rFonts w:ascii="Verdana" w:hAnsi="Verdana"/>
          <w:sz w:val="18"/>
          <w:szCs w:val="18"/>
        </w:rPr>
        <w:t>W razie wątpliwości, przyjmuje się, że nie stanowią zmiany Umowy następujące zmiany:</w:t>
      </w:r>
    </w:p>
    <w:p w14:paraId="702AC98A" w14:textId="77777777" w:rsidR="00BE008C" w:rsidRPr="002A6D3D" w:rsidRDefault="00BE008C" w:rsidP="00BE008C">
      <w:pPr>
        <w:pStyle w:val="Bezodstpw"/>
        <w:ind w:left="851" w:hanging="425"/>
        <w:jc w:val="both"/>
        <w:rPr>
          <w:rFonts w:ascii="Verdana" w:hAnsi="Verdana"/>
          <w:sz w:val="18"/>
          <w:szCs w:val="18"/>
        </w:rPr>
      </w:pPr>
      <w:r w:rsidRPr="002A6D3D">
        <w:rPr>
          <w:rFonts w:ascii="Verdana" w:hAnsi="Verdana"/>
          <w:sz w:val="18"/>
          <w:szCs w:val="18"/>
        </w:rPr>
        <w:t xml:space="preserve">1) </w:t>
      </w:r>
      <w:r w:rsidRPr="002A6D3D">
        <w:rPr>
          <w:rFonts w:ascii="Verdana" w:hAnsi="Verdana"/>
          <w:sz w:val="18"/>
          <w:szCs w:val="18"/>
        </w:rPr>
        <w:tab/>
        <w:t>danych związanych z obsługą administracyjno-organizacyjną Umowy,</w:t>
      </w:r>
    </w:p>
    <w:p w14:paraId="3482A074" w14:textId="77777777" w:rsidR="00BE008C" w:rsidRPr="002A6D3D" w:rsidRDefault="00BE008C" w:rsidP="00BE008C">
      <w:pPr>
        <w:pStyle w:val="Bezodstpw"/>
        <w:ind w:left="851" w:hanging="425"/>
        <w:jc w:val="both"/>
        <w:rPr>
          <w:rFonts w:ascii="Verdana" w:hAnsi="Verdana"/>
          <w:sz w:val="18"/>
          <w:szCs w:val="18"/>
        </w:rPr>
      </w:pPr>
      <w:r w:rsidRPr="002A6D3D">
        <w:rPr>
          <w:rFonts w:ascii="Verdana" w:hAnsi="Verdana"/>
          <w:sz w:val="18"/>
          <w:szCs w:val="18"/>
        </w:rPr>
        <w:t xml:space="preserve">2) </w:t>
      </w:r>
      <w:r w:rsidRPr="002A6D3D">
        <w:rPr>
          <w:rFonts w:ascii="Verdana" w:hAnsi="Verdana"/>
          <w:sz w:val="18"/>
          <w:szCs w:val="18"/>
        </w:rPr>
        <w:tab/>
        <w:t xml:space="preserve">danych teleadresowych, </w:t>
      </w:r>
    </w:p>
    <w:p w14:paraId="12525C95" w14:textId="77777777" w:rsidR="00BE008C" w:rsidRPr="002A6D3D" w:rsidRDefault="00BE008C" w:rsidP="00BE008C">
      <w:pPr>
        <w:pStyle w:val="Bezodstpw"/>
        <w:ind w:left="851" w:hanging="425"/>
        <w:jc w:val="both"/>
        <w:rPr>
          <w:rFonts w:ascii="Verdana" w:hAnsi="Verdana"/>
          <w:bCs/>
          <w:sz w:val="18"/>
          <w:szCs w:val="18"/>
        </w:rPr>
      </w:pPr>
      <w:r w:rsidRPr="002A6D3D">
        <w:rPr>
          <w:rFonts w:ascii="Verdana" w:hAnsi="Verdana"/>
          <w:bCs/>
          <w:sz w:val="18"/>
          <w:szCs w:val="18"/>
        </w:rPr>
        <w:t xml:space="preserve">3) </w:t>
      </w:r>
      <w:r w:rsidRPr="002A6D3D">
        <w:rPr>
          <w:rFonts w:ascii="Verdana" w:hAnsi="Verdana"/>
          <w:bCs/>
          <w:sz w:val="18"/>
          <w:szCs w:val="18"/>
        </w:rPr>
        <w:tab/>
        <w:t>danych rejestrowych.</w:t>
      </w:r>
    </w:p>
    <w:p w14:paraId="7CB67CD1" w14:textId="6AF5DDB4" w:rsidR="009D58EF" w:rsidRPr="009D58EF" w:rsidRDefault="00763685" w:rsidP="00C82602">
      <w:pPr>
        <w:pStyle w:val="Bezodstpw"/>
        <w:ind w:left="426" w:hanging="426"/>
        <w:jc w:val="both"/>
        <w:rPr>
          <w:rFonts w:ascii="Verdana" w:eastAsia="Verdana" w:hAnsi="Verdana" w:cs="Verdana"/>
          <w:b/>
          <w:sz w:val="18"/>
          <w:szCs w:val="18"/>
          <w:lang w:eastAsia="zh-CN"/>
        </w:rPr>
      </w:pPr>
      <w:r>
        <w:rPr>
          <w:rStyle w:val="FontStyle17"/>
          <w:rFonts w:ascii="Verdana" w:hAnsi="Verdana"/>
          <w:b w:val="0"/>
          <w:sz w:val="18"/>
          <w:szCs w:val="18"/>
        </w:rPr>
        <w:t>3</w:t>
      </w:r>
      <w:r w:rsidR="00BE008C" w:rsidRPr="002A6D3D">
        <w:rPr>
          <w:rStyle w:val="FontStyle17"/>
          <w:rFonts w:ascii="Verdana" w:hAnsi="Verdana"/>
          <w:b w:val="0"/>
          <w:sz w:val="18"/>
          <w:szCs w:val="18"/>
        </w:rPr>
        <w:t xml:space="preserve">. </w:t>
      </w:r>
      <w:r w:rsidR="00BE008C" w:rsidRPr="002A6D3D">
        <w:rPr>
          <w:rStyle w:val="FontStyle17"/>
          <w:rFonts w:ascii="Verdana" w:hAnsi="Verdana"/>
          <w:b w:val="0"/>
          <w:sz w:val="18"/>
          <w:szCs w:val="18"/>
        </w:rPr>
        <w:tab/>
        <w:t>Zmiana umowy może nastąpić w formie pisemnej pod rygorem nieważności</w:t>
      </w:r>
      <w:r w:rsidR="00BE008C" w:rsidRPr="002A6D3D">
        <w:rPr>
          <w:rStyle w:val="FontStyle19"/>
          <w:rFonts w:ascii="Verdana" w:hAnsi="Verdana"/>
          <w:b/>
          <w:sz w:val="18"/>
          <w:szCs w:val="18"/>
        </w:rPr>
        <w:t xml:space="preserve"> </w:t>
      </w:r>
      <w:r w:rsidR="00A2554D">
        <w:rPr>
          <w:rStyle w:val="FontStyle19"/>
          <w:rFonts w:ascii="Verdana" w:hAnsi="Verdana"/>
          <w:sz w:val="18"/>
          <w:szCs w:val="18"/>
        </w:rPr>
        <w:t>z wyjątkiem § 4 ust. </w:t>
      </w:r>
      <w:r w:rsidR="00BE008C" w:rsidRPr="002A6D3D">
        <w:rPr>
          <w:rStyle w:val="FontStyle19"/>
          <w:rFonts w:ascii="Verdana" w:hAnsi="Verdana"/>
          <w:sz w:val="18"/>
          <w:szCs w:val="18"/>
        </w:rPr>
        <w:t>1</w:t>
      </w:r>
      <w:r w:rsidR="00FC22F1">
        <w:rPr>
          <w:rStyle w:val="FontStyle19"/>
          <w:rFonts w:ascii="Verdana" w:hAnsi="Verdana"/>
          <w:sz w:val="18"/>
          <w:szCs w:val="18"/>
        </w:rPr>
        <w:t>,2</w:t>
      </w:r>
      <w:r w:rsidR="00BE008C" w:rsidRPr="002A6D3D">
        <w:rPr>
          <w:rStyle w:val="FontStyle19"/>
          <w:rFonts w:ascii="Verdana" w:hAnsi="Verdana"/>
          <w:sz w:val="18"/>
          <w:szCs w:val="18"/>
        </w:rPr>
        <w:t> i 4</w:t>
      </w:r>
      <w:r w:rsidR="005C7393">
        <w:rPr>
          <w:rStyle w:val="FontStyle19"/>
          <w:rFonts w:ascii="Verdana" w:hAnsi="Verdana"/>
          <w:sz w:val="18"/>
          <w:szCs w:val="18"/>
        </w:rPr>
        <w:t xml:space="preserve"> oraz pod warunkiem spe</w:t>
      </w:r>
      <w:r w:rsidR="00FC22F1">
        <w:rPr>
          <w:rStyle w:val="FontStyle19"/>
          <w:rFonts w:ascii="Verdana" w:hAnsi="Verdana"/>
          <w:sz w:val="18"/>
          <w:szCs w:val="18"/>
        </w:rPr>
        <w:t>łnienia warunków udziału w postę</w:t>
      </w:r>
      <w:r w:rsidR="005C7393">
        <w:rPr>
          <w:rStyle w:val="FontStyle19"/>
          <w:rFonts w:ascii="Verdana" w:hAnsi="Verdana"/>
          <w:sz w:val="18"/>
          <w:szCs w:val="18"/>
        </w:rPr>
        <w:t>powaniu.</w:t>
      </w:r>
    </w:p>
    <w:p w14:paraId="7FDF6312" w14:textId="30545C19" w:rsidR="00CD55A2" w:rsidRPr="00582548" w:rsidRDefault="00763685" w:rsidP="00823B9E">
      <w:pPr>
        <w:pStyle w:val="Style6"/>
        <w:widowControl/>
        <w:spacing w:line="240" w:lineRule="auto"/>
        <w:ind w:left="426" w:hanging="426"/>
        <w:rPr>
          <w:rStyle w:val="FontStyle19"/>
          <w:rFonts w:ascii="Verdana" w:hAnsi="Verdana"/>
          <w:sz w:val="18"/>
          <w:szCs w:val="18"/>
        </w:rPr>
      </w:pPr>
      <w:r>
        <w:rPr>
          <w:rFonts w:ascii="Verdana" w:eastAsia="Times New Roman" w:hAnsi="Verdana" w:cs="Verdana"/>
          <w:sz w:val="18"/>
          <w:szCs w:val="18"/>
          <w:lang w:eastAsia="zh-CN"/>
        </w:rPr>
        <w:t>4</w:t>
      </w:r>
      <w:r w:rsidR="009D58EF" w:rsidRPr="00232458">
        <w:rPr>
          <w:rFonts w:ascii="Verdana" w:eastAsia="Times New Roman" w:hAnsi="Verdana" w:cs="Verdana"/>
          <w:sz w:val="18"/>
          <w:szCs w:val="18"/>
          <w:lang w:eastAsia="zh-CN"/>
        </w:rPr>
        <w:t xml:space="preserve">. </w:t>
      </w:r>
      <w:r w:rsidR="00901242">
        <w:rPr>
          <w:rFonts w:ascii="Verdana" w:eastAsia="Times New Roman" w:hAnsi="Verdana" w:cs="Verdana"/>
          <w:sz w:val="18"/>
          <w:szCs w:val="18"/>
          <w:lang w:eastAsia="zh-CN"/>
        </w:rPr>
        <w:tab/>
      </w:r>
      <w:r w:rsidR="00CD55A2" w:rsidRPr="00582548">
        <w:rPr>
          <w:rStyle w:val="FontStyle19"/>
          <w:rFonts w:ascii="Verdana" w:hAnsi="Verdana"/>
          <w:sz w:val="18"/>
          <w:szCs w:val="18"/>
        </w:rPr>
        <w:t>Oprócz przypadków wymienionych w Kodeksie cywilnym Zamaw</w:t>
      </w:r>
      <w:r w:rsidR="00CD55A2">
        <w:rPr>
          <w:rStyle w:val="FontStyle19"/>
          <w:rFonts w:ascii="Verdana" w:hAnsi="Verdana"/>
          <w:sz w:val="18"/>
          <w:szCs w:val="18"/>
        </w:rPr>
        <w:t>iający może odstąpić od umowy w </w:t>
      </w:r>
      <w:r w:rsidR="00CD55A2" w:rsidRPr="00582548">
        <w:rPr>
          <w:rStyle w:val="FontStyle19"/>
          <w:rFonts w:ascii="Verdana" w:hAnsi="Verdana"/>
          <w:sz w:val="18"/>
          <w:szCs w:val="18"/>
        </w:rPr>
        <w:t>razie:</w:t>
      </w:r>
    </w:p>
    <w:p w14:paraId="37E8A133" w14:textId="77777777" w:rsidR="00CD55A2" w:rsidRPr="00582548"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wystąpienia istotnej zmiany okoliczności powodującej</w:t>
      </w:r>
      <w:r>
        <w:rPr>
          <w:rStyle w:val="FontStyle19"/>
          <w:rFonts w:ascii="Verdana" w:hAnsi="Verdana"/>
          <w:sz w:val="18"/>
          <w:szCs w:val="18"/>
        </w:rPr>
        <w:t>, że wykonanie umowy nie leży w </w:t>
      </w:r>
      <w:r w:rsidRPr="00582548">
        <w:rPr>
          <w:rStyle w:val="FontStyle19"/>
          <w:rFonts w:ascii="Verdana" w:hAnsi="Verdana"/>
          <w:sz w:val="18"/>
          <w:szCs w:val="18"/>
        </w:rPr>
        <w:t>interesie publicznym, czego nie można było przewidzieć w chwili zawarcia umowy; odstąpienie od umowy w tym wypadku może nastąpić w terminie 30 dni od dnia powzięcia wiadomości o powyższych okolicznościach. W takim wypadku Wykonawca może żądać jedyn</w:t>
      </w:r>
      <w:r w:rsidR="006B2678">
        <w:rPr>
          <w:rStyle w:val="FontStyle19"/>
          <w:rFonts w:ascii="Verdana" w:hAnsi="Verdana"/>
          <w:sz w:val="18"/>
          <w:szCs w:val="18"/>
        </w:rPr>
        <w:t>ie wynagrodzenia należnego mu z </w:t>
      </w:r>
      <w:r w:rsidRPr="00582548">
        <w:rPr>
          <w:rStyle w:val="FontStyle19"/>
          <w:rFonts w:ascii="Verdana" w:hAnsi="Verdana"/>
          <w:sz w:val="18"/>
          <w:szCs w:val="18"/>
        </w:rPr>
        <w:t>tytułu wykonania części umowy,</w:t>
      </w:r>
    </w:p>
    <w:p w14:paraId="727CFE83" w14:textId="77777777" w:rsidR="00CD55A2" w:rsidRPr="00582548"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wystąpienia stanu niewypłacalności lub likwidacji Wykonawcy</w:t>
      </w:r>
      <w:r w:rsidRPr="00432FB2">
        <w:rPr>
          <w:rStyle w:val="FontStyle19"/>
        </w:rPr>
        <w:t xml:space="preserve"> </w:t>
      </w:r>
      <w:r w:rsidRPr="00432FB2">
        <w:rPr>
          <w:rStyle w:val="FontStyle19"/>
          <w:rFonts w:ascii="Verdana" w:hAnsi="Verdana"/>
          <w:sz w:val="18"/>
          <w:szCs w:val="18"/>
        </w:rPr>
        <w:t>w terminie 14 dni od dnia powzięcia wiadomości o tej okoliczności,</w:t>
      </w:r>
    </w:p>
    <w:p w14:paraId="403CD164" w14:textId="77777777" w:rsidR="00CD55A2" w:rsidRPr="00582548"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wydania nakazu zajęcia majątku Wykonawcy</w:t>
      </w:r>
      <w:r w:rsidRPr="00432FB2">
        <w:rPr>
          <w:rStyle w:val="FontStyle19"/>
        </w:rPr>
        <w:t xml:space="preserve"> </w:t>
      </w:r>
      <w:r w:rsidRPr="00432FB2">
        <w:rPr>
          <w:rStyle w:val="FontStyle19"/>
          <w:rFonts w:ascii="Verdana" w:hAnsi="Verdana"/>
          <w:sz w:val="18"/>
          <w:szCs w:val="18"/>
        </w:rPr>
        <w:t>w terminie 14 dni od dnia powzięcia wiadomości o tej okoliczności,</w:t>
      </w:r>
    </w:p>
    <w:p w14:paraId="7839AF15" w14:textId="77777777" w:rsidR="00CD55A2" w:rsidRPr="00582548"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nie rozpoczęcia przez Wykonawcę robót bez uzasadnionych przyczyn oraz nie podjęcia ich pomimo wezwania Zamawiającego złożonego na piśmie</w:t>
      </w:r>
      <w:r w:rsidRPr="00432FB2">
        <w:rPr>
          <w:rStyle w:val="FontStyle19"/>
        </w:rPr>
        <w:t xml:space="preserve"> </w:t>
      </w:r>
      <w:r w:rsidRPr="00432FB2">
        <w:rPr>
          <w:rStyle w:val="FontStyle19"/>
          <w:rFonts w:ascii="Verdana" w:hAnsi="Verdana"/>
          <w:sz w:val="18"/>
          <w:szCs w:val="18"/>
        </w:rPr>
        <w:t>w terminie 14 dni od dnia powzięcia wiadomości o tej okoliczności,</w:t>
      </w:r>
    </w:p>
    <w:p w14:paraId="57FEBCF3" w14:textId="77777777" w:rsidR="00CD55A2" w:rsidRPr="00582548"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przerwania przez Wykonawcę realizacji robót, jeżeli przerwa ta trwa dłużej niż 14 dni</w:t>
      </w:r>
      <w:r w:rsidRPr="00432FB2">
        <w:rPr>
          <w:rStyle w:val="FontStyle19"/>
        </w:rPr>
        <w:t xml:space="preserve"> </w:t>
      </w:r>
      <w:r w:rsidR="006B2678">
        <w:rPr>
          <w:rStyle w:val="FontStyle19"/>
          <w:rFonts w:ascii="Verdana" w:hAnsi="Verdana"/>
          <w:sz w:val="18"/>
          <w:szCs w:val="18"/>
        </w:rPr>
        <w:t>w terminie 14 </w:t>
      </w:r>
      <w:r w:rsidRPr="00432FB2">
        <w:rPr>
          <w:rStyle w:val="FontStyle19"/>
          <w:rFonts w:ascii="Verdana" w:hAnsi="Verdana"/>
          <w:sz w:val="18"/>
          <w:szCs w:val="18"/>
        </w:rPr>
        <w:t>dni od dnia powzięcia wiadomości o tej okoliczności,</w:t>
      </w:r>
    </w:p>
    <w:p w14:paraId="62A3AE16" w14:textId="3C7D5DD1" w:rsidR="00CD55A2"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 xml:space="preserve">Wykonawca wykonuje roboty wadliwie, niezgodnie z warunkami </w:t>
      </w:r>
      <w:r w:rsidR="00167138">
        <w:rPr>
          <w:rStyle w:val="FontStyle19"/>
          <w:rFonts w:ascii="Verdana" w:hAnsi="Verdana"/>
          <w:sz w:val="18"/>
          <w:szCs w:val="18"/>
        </w:rPr>
        <w:t>postępowania o zamówienie publiczne</w:t>
      </w:r>
      <w:r w:rsidRPr="00582548">
        <w:rPr>
          <w:rStyle w:val="FontStyle19"/>
          <w:rFonts w:ascii="Verdana" w:hAnsi="Verdana"/>
          <w:sz w:val="18"/>
          <w:szCs w:val="18"/>
        </w:rPr>
        <w:t xml:space="preserve">, stosuje materiały niezgodne z wymaganiami oraz nie reaguje na polecenia </w:t>
      </w:r>
      <w:r>
        <w:rPr>
          <w:rStyle w:val="FontStyle19"/>
          <w:rFonts w:ascii="Verdana" w:hAnsi="Verdana"/>
          <w:sz w:val="18"/>
          <w:szCs w:val="18"/>
        </w:rPr>
        <w:t>In</w:t>
      </w:r>
      <w:r w:rsidR="00DD7392">
        <w:rPr>
          <w:rStyle w:val="FontStyle19"/>
          <w:rFonts w:ascii="Verdana" w:hAnsi="Verdana"/>
          <w:sz w:val="18"/>
          <w:szCs w:val="18"/>
        </w:rPr>
        <w:t>spektora Nadzoru</w:t>
      </w:r>
      <w:r>
        <w:rPr>
          <w:rStyle w:val="FontStyle19"/>
          <w:rFonts w:ascii="Verdana" w:hAnsi="Verdana"/>
          <w:sz w:val="18"/>
          <w:szCs w:val="18"/>
        </w:rPr>
        <w:t xml:space="preserve"> i Zamawiającego</w:t>
      </w:r>
      <w:r w:rsidRPr="00432FB2">
        <w:rPr>
          <w:rStyle w:val="FontStyle19"/>
        </w:rPr>
        <w:t xml:space="preserve"> </w:t>
      </w:r>
      <w:r w:rsidRPr="00432FB2">
        <w:rPr>
          <w:rStyle w:val="FontStyle19"/>
          <w:rFonts w:ascii="Verdana" w:hAnsi="Verdana"/>
          <w:sz w:val="18"/>
          <w:szCs w:val="18"/>
        </w:rPr>
        <w:t>w terminie 14 dni od dnia powzięcia wiadomości o tej okoliczności,</w:t>
      </w:r>
    </w:p>
    <w:p w14:paraId="3C5A6CD7" w14:textId="77777777" w:rsidR="00CD55A2" w:rsidRDefault="00CD55A2" w:rsidP="00DE61F0">
      <w:pPr>
        <w:pStyle w:val="Style6"/>
        <w:widowControl/>
        <w:numPr>
          <w:ilvl w:val="0"/>
          <w:numId w:val="16"/>
        </w:numPr>
        <w:spacing w:line="240" w:lineRule="auto"/>
        <w:ind w:left="709" w:hanging="283"/>
        <w:rPr>
          <w:rStyle w:val="FontStyle19"/>
          <w:rFonts w:ascii="Verdana" w:hAnsi="Verdana"/>
          <w:sz w:val="18"/>
          <w:szCs w:val="18"/>
        </w:rPr>
      </w:pPr>
      <w:r w:rsidRPr="00AA179F">
        <w:rPr>
          <w:rStyle w:val="FontStyle19"/>
          <w:rFonts w:ascii="Verdana" w:hAnsi="Verdana"/>
          <w:sz w:val="18"/>
          <w:szCs w:val="18"/>
        </w:rPr>
        <w:t>ciężkiej chorob</w:t>
      </w:r>
      <w:r w:rsidR="00BE008C">
        <w:rPr>
          <w:rStyle w:val="FontStyle19"/>
          <w:rFonts w:ascii="Verdana" w:hAnsi="Verdana"/>
          <w:sz w:val="18"/>
          <w:szCs w:val="18"/>
        </w:rPr>
        <w:t>y</w:t>
      </w:r>
      <w:r w:rsidRPr="00AA179F">
        <w:rPr>
          <w:rStyle w:val="FontStyle19"/>
          <w:rFonts w:ascii="Verdana" w:hAnsi="Verdana"/>
          <w:sz w:val="18"/>
          <w:szCs w:val="18"/>
        </w:rPr>
        <w:t xml:space="preserve"> Wykonawcy będącego osobą fizyczną, uniemożliwiając</w:t>
      </w:r>
      <w:r w:rsidR="00BE008C">
        <w:rPr>
          <w:rStyle w:val="FontStyle19"/>
          <w:rFonts w:ascii="Verdana" w:hAnsi="Verdana"/>
          <w:sz w:val="18"/>
          <w:szCs w:val="18"/>
        </w:rPr>
        <w:t>ą</w:t>
      </w:r>
      <w:r w:rsidRPr="00AA179F">
        <w:rPr>
          <w:rStyle w:val="FontStyle19"/>
          <w:rFonts w:ascii="Verdana" w:hAnsi="Verdana"/>
          <w:sz w:val="18"/>
          <w:szCs w:val="18"/>
        </w:rPr>
        <w:t xml:space="preserve"> mu realizację zamówienia</w:t>
      </w:r>
      <w:r w:rsidRPr="00432FB2">
        <w:rPr>
          <w:rStyle w:val="FontStyle19"/>
        </w:rPr>
        <w:t xml:space="preserve"> </w:t>
      </w:r>
      <w:r w:rsidRPr="00432FB2">
        <w:rPr>
          <w:rStyle w:val="FontStyle19"/>
          <w:rFonts w:ascii="Verdana" w:hAnsi="Verdana"/>
          <w:sz w:val="18"/>
          <w:szCs w:val="18"/>
        </w:rPr>
        <w:t>w terminie 14 dni od dnia powzięci</w:t>
      </w:r>
      <w:r w:rsidR="00C6509C">
        <w:rPr>
          <w:rStyle w:val="FontStyle19"/>
          <w:rFonts w:ascii="Verdana" w:hAnsi="Verdana"/>
          <w:sz w:val="18"/>
          <w:szCs w:val="18"/>
        </w:rPr>
        <w:t>a wiadomości o tej okoliczności;</w:t>
      </w:r>
    </w:p>
    <w:p w14:paraId="740E4EB1" w14:textId="1CC3FBE5" w:rsidR="00C6509C" w:rsidRPr="00AA179F" w:rsidRDefault="00C6509C" w:rsidP="00C6509C">
      <w:pPr>
        <w:pStyle w:val="Style6"/>
        <w:widowControl/>
        <w:spacing w:line="240" w:lineRule="auto"/>
        <w:ind w:left="426" w:firstLine="0"/>
        <w:rPr>
          <w:rStyle w:val="FontStyle19"/>
          <w:rFonts w:ascii="Verdana" w:hAnsi="Verdana"/>
          <w:sz w:val="18"/>
          <w:szCs w:val="18"/>
        </w:rPr>
      </w:pPr>
      <w:r>
        <w:rPr>
          <w:rStyle w:val="FontStyle19"/>
          <w:rFonts w:ascii="Verdana" w:hAnsi="Verdana"/>
          <w:sz w:val="18"/>
          <w:szCs w:val="18"/>
        </w:rPr>
        <w:t xml:space="preserve">jednak nie później niż do </w:t>
      </w:r>
      <w:r w:rsidRPr="00F55422">
        <w:rPr>
          <w:rStyle w:val="FontStyle19"/>
          <w:rFonts w:ascii="Verdana" w:hAnsi="Verdana"/>
          <w:b/>
          <w:sz w:val="18"/>
          <w:szCs w:val="18"/>
        </w:rPr>
        <w:t>……</w:t>
      </w:r>
      <w:r w:rsidR="00167138">
        <w:rPr>
          <w:rStyle w:val="FontStyle19"/>
          <w:rFonts w:ascii="Verdana" w:hAnsi="Verdana"/>
          <w:b/>
          <w:sz w:val="18"/>
          <w:szCs w:val="18"/>
        </w:rPr>
        <w:t>….</w:t>
      </w:r>
      <w:r w:rsidRPr="00F55422">
        <w:rPr>
          <w:rStyle w:val="FontStyle19"/>
          <w:rFonts w:ascii="Verdana" w:hAnsi="Verdana"/>
          <w:b/>
          <w:sz w:val="18"/>
          <w:szCs w:val="18"/>
        </w:rPr>
        <w:t>…</w:t>
      </w:r>
    </w:p>
    <w:p w14:paraId="63EDCD4A" w14:textId="271FFCB5" w:rsidR="00CD55A2" w:rsidRPr="00AA179F" w:rsidRDefault="00763685" w:rsidP="00763685">
      <w:pPr>
        <w:pStyle w:val="Style6"/>
        <w:widowControl/>
        <w:spacing w:line="240" w:lineRule="auto"/>
        <w:ind w:left="426" w:hanging="426"/>
        <w:rPr>
          <w:rFonts w:ascii="Verdana" w:hAnsi="Verdana" w:cs="MS Reference Sans Serif"/>
          <w:color w:val="000000"/>
          <w:sz w:val="18"/>
          <w:szCs w:val="18"/>
        </w:rPr>
      </w:pPr>
      <w:r>
        <w:rPr>
          <w:rStyle w:val="FontStyle19"/>
          <w:rFonts w:ascii="Verdana" w:hAnsi="Verdana"/>
          <w:sz w:val="18"/>
          <w:szCs w:val="18"/>
        </w:rPr>
        <w:t xml:space="preserve">5. </w:t>
      </w:r>
      <w:r>
        <w:rPr>
          <w:rStyle w:val="FontStyle19"/>
          <w:rFonts w:ascii="Verdana" w:hAnsi="Verdana"/>
          <w:sz w:val="18"/>
          <w:szCs w:val="18"/>
        </w:rPr>
        <w:tab/>
      </w:r>
      <w:r w:rsidR="00CD55A2" w:rsidRPr="00582548">
        <w:rPr>
          <w:rStyle w:val="FontStyle19"/>
          <w:rFonts w:ascii="Verdana" w:hAnsi="Verdana"/>
          <w:sz w:val="18"/>
          <w:szCs w:val="18"/>
        </w:rPr>
        <w:t>Wykonawcy przysługuje prawo ods</w:t>
      </w:r>
      <w:r w:rsidR="00CD55A2">
        <w:rPr>
          <w:rStyle w:val="FontStyle19"/>
          <w:rFonts w:ascii="Verdana" w:hAnsi="Verdana"/>
          <w:sz w:val="18"/>
          <w:szCs w:val="18"/>
        </w:rPr>
        <w:t>tąpienia od umowy, jeżeli Zamawiający nie wywiązuje się z </w:t>
      </w:r>
      <w:r w:rsidR="00CD55A2" w:rsidRPr="00AA179F">
        <w:rPr>
          <w:rStyle w:val="FontStyle19"/>
          <w:rFonts w:ascii="Verdana" w:hAnsi="Verdana"/>
          <w:sz w:val="18"/>
          <w:szCs w:val="18"/>
        </w:rPr>
        <w:t>obowiązku zapłaty faktur, mimo dodatkowego wezwania w terminie 14 dni od upływu terminu na zapłatę faktury, określonego w niniejszej umowie;</w:t>
      </w:r>
    </w:p>
    <w:p w14:paraId="144712D0" w14:textId="77777777" w:rsidR="00763685" w:rsidRDefault="00763685" w:rsidP="00763685">
      <w:pPr>
        <w:pStyle w:val="Style6"/>
        <w:widowControl/>
        <w:spacing w:line="240" w:lineRule="auto"/>
        <w:ind w:left="426" w:hanging="426"/>
        <w:rPr>
          <w:rStyle w:val="FontStyle19"/>
          <w:rFonts w:ascii="Verdana" w:hAnsi="Verdana"/>
          <w:sz w:val="18"/>
          <w:szCs w:val="18"/>
        </w:rPr>
      </w:pPr>
      <w:r>
        <w:rPr>
          <w:rStyle w:val="FontStyle19"/>
          <w:rFonts w:ascii="Verdana" w:hAnsi="Verdana"/>
          <w:sz w:val="18"/>
          <w:szCs w:val="18"/>
        </w:rPr>
        <w:t xml:space="preserve">6. </w:t>
      </w:r>
      <w:r>
        <w:rPr>
          <w:rStyle w:val="FontStyle19"/>
          <w:rFonts w:ascii="Verdana" w:hAnsi="Verdana"/>
          <w:sz w:val="18"/>
          <w:szCs w:val="18"/>
        </w:rPr>
        <w:tab/>
      </w:r>
      <w:r w:rsidR="00CD55A2" w:rsidRPr="00582548">
        <w:rPr>
          <w:rStyle w:val="FontStyle19"/>
          <w:rFonts w:ascii="Verdana" w:hAnsi="Verdana"/>
          <w:sz w:val="18"/>
          <w:szCs w:val="18"/>
        </w:rPr>
        <w:t>Odstąpienie od umowy powinno nastąpić w formie pisemnej pod rygorem nieważności i powinno zawierać uzasadnienie.</w:t>
      </w:r>
    </w:p>
    <w:p w14:paraId="7ECAF35A" w14:textId="51662441" w:rsidR="00CD55A2" w:rsidRPr="00954253" w:rsidRDefault="00763685" w:rsidP="00763685">
      <w:pPr>
        <w:pStyle w:val="Style6"/>
        <w:widowControl/>
        <w:spacing w:line="240" w:lineRule="auto"/>
        <w:ind w:left="426" w:hanging="426"/>
        <w:rPr>
          <w:rFonts w:ascii="Verdana" w:hAnsi="Verdana" w:cs="MS Reference Sans Serif"/>
          <w:color w:val="000000"/>
          <w:sz w:val="18"/>
          <w:szCs w:val="18"/>
        </w:rPr>
      </w:pPr>
      <w:r>
        <w:rPr>
          <w:rStyle w:val="FontStyle19"/>
          <w:rFonts w:ascii="Verdana" w:hAnsi="Verdana"/>
          <w:sz w:val="18"/>
          <w:szCs w:val="18"/>
        </w:rPr>
        <w:t>7.</w:t>
      </w:r>
      <w:r>
        <w:rPr>
          <w:rStyle w:val="FontStyle19"/>
          <w:rFonts w:ascii="Verdana" w:hAnsi="Verdana"/>
          <w:sz w:val="18"/>
          <w:szCs w:val="18"/>
        </w:rPr>
        <w:tab/>
      </w:r>
      <w:r w:rsidR="00CD55A2" w:rsidRPr="00582548">
        <w:rPr>
          <w:rStyle w:val="FontStyle19"/>
          <w:rFonts w:ascii="Verdana" w:hAnsi="Verdana"/>
          <w:sz w:val="18"/>
          <w:szCs w:val="18"/>
        </w:rPr>
        <w:t>W przypadku odstąpienia od umowy Wykonawcę oraz Zamawiającego obciążają następujące obowiązki szczegółowe:</w:t>
      </w:r>
    </w:p>
    <w:p w14:paraId="4AE6B8F5" w14:textId="77777777" w:rsidR="00CD55A2" w:rsidRPr="00582548" w:rsidRDefault="00CD55A2" w:rsidP="00DE61F0">
      <w:pPr>
        <w:pStyle w:val="Style6"/>
        <w:widowControl/>
        <w:numPr>
          <w:ilvl w:val="0"/>
          <w:numId w:val="17"/>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 xml:space="preserve">w terminie 14 dni od daty odstąpienia od umowy Wykonawca przy udziale </w:t>
      </w:r>
      <w:r w:rsidR="00DD7392">
        <w:rPr>
          <w:rStyle w:val="FontStyle19"/>
          <w:rFonts w:ascii="Verdana" w:hAnsi="Verdana"/>
          <w:sz w:val="18"/>
          <w:szCs w:val="18"/>
        </w:rPr>
        <w:t>Inspektora Nadzoru</w:t>
      </w:r>
      <w:r w:rsidRPr="00582548">
        <w:rPr>
          <w:rStyle w:val="FontStyle19"/>
          <w:rFonts w:ascii="Verdana" w:hAnsi="Verdana"/>
          <w:sz w:val="18"/>
          <w:szCs w:val="18"/>
        </w:rPr>
        <w:t xml:space="preserve"> sporządzi szczegółowy protokół inwentaryzacji robót w toku, według stanu na dzień odstąpienia,</w:t>
      </w:r>
    </w:p>
    <w:p w14:paraId="10527330" w14:textId="77777777" w:rsidR="00CD55A2" w:rsidRPr="00582548" w:rsidRDefault="00CD55A2" w:rsidP="00DE61F0">
      <w:pPr>
        <w:pStyle w:val="Style6"/>
        <w:widowControl/>
        <w:numPr>
          <w:ilvl w:val="0"/>
          <w:numId w:val="17"/>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Wykonawca zabezpieczy przerwane roboty w zakresie obustronnie uzg</w:t>
      </w:r>
      <w:r w:rsidR="006B2678">
        <w:rPr>
          <w:rStyle w:val="FontStyle19"/>
          <w:rFonts w:ascii="Verdana" w:hAnsi="Verdana"/>
          <w:sz w:val="18"/>
          <w:szCs w:val="18"/>
        </w:rPr>
        <w:t>odnionym na koszt tej strony, z </w:t>
      </w:r>
      <w:r w:rsidRPr="00582548">
        <w:rPr>
          <w:rStyle w:val="FontStyle19"/>
          <w:rFonts w:ascii="Verdana" w:hAnsi="Verdana"/>
          <w:sz w:val="18"/>
          <w:szCs w:val="18"/>
        </w:rPr>
        <w:t>winy której nastąpiło odstąpienie od umowy,</w:t>
      </w:r>
    </w:p>
    <w:p w14:paraId="4619A64B" w14:textId="77777777" w:rsidR="00CD55A2" w:rsidRPr="00582548" w:rsidRDefault="00CD55A2" w:rsidP="00DE61F0">
      <w:pPr>
        <w:pStyle w:val="Style6"/>
        <w:widowControl/>
        <w:numPr>
          <w:ilvl w:val="0"/>
          <w:numId w:val="17"/>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Wykonawca sporządzi wykaz materiałów, konstrukcji lub urządzeń, które nie mogą być wykorzystane przez Wykonawcę do realizacji innych robót, nieobjętych niniejszą umową, jeżeli odstąpienie od umowy nastąpiło z przyczyn niezależnych od Wykonawcy,</w:t>
      </w:r>
    </w:p>
    <w:p w14:paraId="610D6B61" w14:textId="77777777" w:rsidR="00CD55A2" w:rsidRPr="00582548" w:rsidRDefault="00CD55A2" w:rsidP="00DE61F0">
      <w:pPr>
        <w:pStyle w:val="Style6"/>
        <w:widowControl/>
        <w:numPr>
          <w:ilvl w:val="0"/>
          <w:numId w:val="17"/>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Wykonawca wezwie do dokonania przez Zamawiającego odbioru robót przerwanych oraz robót zabezpieczających, jeżeli odstąpienie od umowy nastąpiło z przyczyn, za które Wykonawca nie odpowiada,</w:t>
      </w:r>
    </w:p>
    <w:p w14:paraId="5ADD43CD" w14:textId="77777777" w:rsidR="00CD55A2" w:rsidRPr="00582548" w:rsidRDefault="00CD55A2" w:rsidP="00DE61F0">
      <w:pPr>
        <w:pStyle w:val="Style6"/>
        <w:widowControl/>
        <w:numPr>
          <w:ilvl w:val="0"/>
          <w:numId w:val="17"/>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Wykonawca niezwłocznie, najpóźniej w terminie 10 dni, usunie z terenu budowy urządzenia przez niego dostarczone lub wzniesione.</w:t>
      </w:r>
    </w:p>
    <w:p w14:paraId="757EE7F6" w14:textId="7EA91EA1" w:rsidR="00CD55A2" w:rsidRPr="00582548" w:rsidRDefault="00763685" w:rsidP="00763685">
      <w:pPr>
        <w:pStyle w:val="Style6"/>
        <w:widowControl/>
        <w:spacing w:line="240" w:lineRule="auto"/>
        <w:ind w:left="426" w:hanging="426"/>
        <w:rPr>
          <w:rStyle w:val="FontStyle19"/>
          <w:rFonts w:ascii="Verdana" w:hAnsi="Verdana"/>
          <w:sz w:val="18"/>
          <w:szCs w:val="18"/>
        </w:rPr>
      </w:pPr>
      <w:r>
        <w:rPr>
          <w:rStyle w:val="FontStyle19"/>
          <w:rFonts w:ascii="Verdana" w:hAnsi="Verdana"/>
          <w:sz w:val="18"/>
          <w:szCs w:val="18"/>
        </w:rPr>
        <w:t>8.</w:t>
      </w:r>
      <w:r>
        <w:rPr>
          <w:rStyle w:val="FontStyle19"/>
          <w:rFonts w:ascii="Verdana" w:hAnsi="Verdana"/>
          <w:sz w:val="18"/>
          <w:szCs w:val="18"/>
        </w:rPr>
        <w:tab/>
      </w:r>
      <w:r w:rsidR="00CD55A2" w:rsidRPr="00582548">
        <w:rPr>
          <w:rStyle w:val="FontStyle19"/>
          <w:rFonts w:ascii="Verdana" w:hAnsi="Verdana"/>
          <w:sz w:val="18"/>
          <w:szCs w:val="18"/>
        </w:rPr>
        <w:t>Zamawiający w razie odstąpienia od umowy z przyczyn, za które Wykonawca nie ponosi odpowiedzialności, zobowiązany jest do:</w:t>
      </w:r>
    </w:p>
    <w:p w14:paraId="2095B610" w14:textId="77777777" w:rsidR="00CD55A2" w:rsidRPr="00582548" w:rsidRDefault="00CD55A2" w:rsidP="00DE61F0">
      <w:pPr>
        <w:pStyle w:val="Style6"/>
        <w:widowControl/>
        <w:numPr>
          <w:ilvl w:val="0"/>
          <w:numId w:val="18"/>
        </w:numPr>
        <w:spacing w:line="240" w:lineRule="auto"/>
        <w:ind w:left="709" w:hanging="283"/>
        <w:rPr>
          <w:rStyle w:val="FontStyle19"/>
          <w:rFonts w:ascii="Verdana" w:hAnsi="Verdana"/>
          <w:sz w:val="18"/>
          <w:szCs w:val="18"/>
        </w:rPr>
      </w:pPr>
      <w:r w:rsidRPr="00582548">
        <w:rPr>
          <w:rStyle w:val="FontStyle19"/>
          <w:rFonts w:ascii="Verdana" w:hAnsi="Verdana"/>
          <w:sz w:val="18"/>
          <w:szCs w:val="18"/>
        </w:rPr>
        <w:t>dokonania odbioru robót przerwanych oraz zapłaty wynagrodzenia za roboty, które zostały wykonane do dnia odstąpienia od umowy,</w:t>
      </w:r>
    </w:p>
    <w:p w14:paraId="2A765AA8" w14:textId="77777777" w:rsidR="00CD55A2" w:rsidRPr="00582548" w:rsidRDefault="00CD55A2" w:rsidP="00DE61F0">
      <w:pPr>
        <w:pStyle w:val="Style6"/>
        <w:widowControl/>
        <w:numPr>
          <w:ilvl w:val="0"/>
          <w:numId w:val="18"/>
        </w:numPr>
        <w:spacing w:line="240" w:lineRule="auto"/>
        <w:ind w:left="709" w:hanging="284"/>
        <w:rPr>
          <w:rStyle w:val="FontStyle19"/>
          <w:rFonts w:ascii="Verdana" w:hAnsi="Verdana"/>
          <w:sz w:val="18"/>
          <w:szCs w:val="18"/>
        </w:rPr>
      </w:pPr>
      <w:r w:rsidRPr="00582548">
        <w:rPr>
          <w:rStyle w:val="FontStyle19"/>
          <w:rFonts w:ascii="Verdana" w:hAnsi="Verdana"/>
          <w:sz w:val="18"/>
          <w:szCs w:val="18"/>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1980A684" w14:textId="77777777" w:rsidR="00CD55A2" w:rsidRPr="00AA179F" w:rsidRDefault="00CD55A2" w:rsidP="00DE61F0">
      <w:pPr>
        <w:pStyle w:val="Style6"/>
        <w:widowControl/>
        <w:numPr>
          <w:ilvl w:val="0"/>
          <w:numId w:val="18"/>
        </w:numPr>
        <w:spacing w:line="240" w:lineRule="auto"/>
        <w:ind w:left="709" w:hanging="284"/>
        <w:rPr>
          <w:rStyle w:val="FontStyle17"/>
          <w:rFonts w:ascii="Verdana" w:hAnsi="Verdana"/>
          <w:b w:val="0"/>
          <w:bCs w:val="0"/>
          <w:sz w:val="18"/>
          <w:szCs w:val="18"/>
        </w:rPr>
      </w:pPr>
      <w:r w:rsidRPr="00582548">
        <w:rPr>
          <w:rStyle w:val="FontStyle19"/>
          <w:rFonts w:ascii="Verdana" w:hAnsi="Verdana"/>
          <w:sz w:val="18"/>
          <w:szCs w:val="18"/>
        </w:rPr>
        <w:t>przejęcia od Wykonawcy pod swój dozór terenu budowy.</w:t>
      </w:r>
    </w:p>
    <w:p w14:paraId="7780D45E" w14:textId="0043BD8E" w:rsidR="00322CE0" w:rsidRDefault="00CD55A2" w:rsidP="006248A1">
      <w:pPr>
        <w:pStyle w:val="Style1"/>
        <w:widowControl/>
        <w:numPr>
          <w:ilvl w:val="0"/>
          <w:numId w:val="31"/>
        </w:numPr>
        <w:spacing w:line="240" w:lineRule="auto"/>
        <w:ind w:right="115"/>
        <w:jc w:val="both"/>
        <w:rPr>
          <w:rFonts w:ascii="Verdana" w:hAnsi="Verdana"/>
          <w:color w:val="000000"/>
          <w:sz w:val="18"/>
          <w:szCs w:val="18"/>
        </w:rPr>
      </w:pPr>
      <w:r w:rsidRPr="000F5B51">
        <w:rPr>
          <w:rStyle w:val="FontStyle19"/>
          <w:rFonts w:ascii="Verdana" w:hAnsi="Verdana"/>
          <w:sz w:val="18"/>
          <w:szCs w:val="18"/>
        </w:rPr>
        <w:t>Należne Wykonawcy wynagrodzenia z tytułu wykonania części umowy oraz za ewentualne zabezpieczenie przerwanych prac będzie określone przez In</w:t>
      </w:r>
      <w:r w:rsidR="00DD7392">
        <w:rPr>
          <w:rStyle w:val="FontStyle19"/>
          <w:rFonts w:ascii="Verdana" w:hAnsi="Verdana"/>
          <w:sz w:val="18"/>
          <w:szCs w:val="18"/>
        </w:rPr>
        <w:t>spektora Nadzoru</w:t>
      </w:r>
      <w:r w:rsidRPr="000F5B51">
        <w:rPr>
          <w:rStyle w:val="FontStyle19"/>
          <w:rFonts w:ascii="Verdana" w:hAnsi="Verdana"/>
          <w:sz w:val="18"/>
          <w:szCs w:val="18"/>
        </w:rPr>
        <w:t xml:space="preserve"> i Zamawiającego</w:t>
      </w:r>
      <w:r w:rsidRPr="000F5B51">
        <w:rPr>
          <w:rFonts w:ascii="Verdana" w:hAnsi="Verdana"/>
          <w:color w:val="000000"/>
          <w:sz w:val="18"/>
          <w:szCs w:val="18"/>
        </w:rPr>
        <w:t xml:space="preserve"> proporcjonalnie do jej wykonania</w:t>
      </w:r>
      <w:r w:rsidR="003F3003">
        <w:rPr>
          <w:rFonts w:ascii="Verdana" w:hAnsi="Verdana"/>
          <w:color w:val="000000"/>
          <w:sz w:val="18"/>
          <w:szCs w:val="18"/>
        </w:rPr>
        <w:t>.</w:t>
      </w:r>
    </w:p>
    <w:p w14:paraId="041FE8E2" w14:textId="77777777" w:rsidR="006248A1" w:rsidRPr="009A160A" w:rsidRDefault="006248A1" w:rsidP="006248A1">
      <w:pPr>
        <w:pStyle w:val="Style1"/>
        <w:widowControl/>
        <w:spacing w:line="240" w:lineRule="auto"/>
        <w:ind w:right="115"/>
        <w:jc w:val="both"/>
        <w:rPr>
          <w:rFonts w:ascii="Verdana" w:hAnsi="Verdana" w:cs="MS Reference Sans Serif"/>
          <w:b/>
          <w:bCs/>
          <w:color w:val="000000"/>
          <w:sz w:val="18"/>
          <w:szCs w:val="18"/>
        </w:rPr>
      </w:pPr>
    </w:p>
    <w:p w14:paraId="245FFFC1" w14:textId="754F210F" w:rsidR="009D58EF" w:rsidRDefault="00FD21BC" w:rsidP="002C5661">
      <w:pPr>
        <w:spacing w:after="0"/>
        <w:jc w:val="center"/>
        <w:rPr>
          <w:rFonts w:ascii="Verdana" w:eastAsia="Times New Roman" w:hAnsi="Verdana" w:cs="Verdana"/>
          <w:b/>
          <w:bCs/>
          <w:sz w:val="18"/>
          <w:szCs w:val="18"/>
          <w:lang w:eastAsia="zh-CN"/>
        </w:rPr>
      </w:pPr>
      <w:r>
        <w:rPr>
          <w:rFonts w:ascii="Verdana" w:eastAsia="Times New Roman" w:hAnsi="Verdana" w:cs="Verdana"/>
          <w:b/>
          <w:bCs/>
          <w:sz w:val="18"/>
          <w:szCs w:val="18"/>
          <w:lang w:eastAsia="zh-CN"/>
        </w:rPr>
        <w:t>§ 1</w:t>
      </w:r>
      <w:r w:rsidR="006F055C">
        <w:rPr>
          <w:rFonts w:ascii="Verdana" w:eastAsia="Times New Roman" w:hAnsi="Verdana" w:cs="Verdana"/>
          <w:b/>
          <w:bCs/>
          <w:sz w:val="18"/>
          <w:szCs w:val="18"/>
          <w:lang w:eastAsia="zh-CN"/>
        </w:rPr>
        <w:t>5</w:t>
      </w:r>
    </w:p>
    <w:p w14:paraId="11E34E48" w14:textId="1ED7664D" w:rsidR="00C6509C" w:rsidRPr="00813743" w:rsidRDefault="00C6509C" w:rsidP="00DE61F0">
      <w:pPr>
        <w:pStyle w:val="Style8"/>
        <w:widowControl/>
        <w:numPr>
          <w:ilvl w:val="0"/>
          <w:numId w:val="19"/>
        </w:numPr>
        <w:spacing w:line="240" w:lineRule="auto"/>
        <w:ind w:left="426" w:hanging="426"/>
        <w:jc w:val="both"/>
        <w:rPr>
          <w:rStyle w:val="FontStyle17"/>
          <w:rFonts w:ascii="Verdana" w:hAnsi="Verdana"/>
          <w:b w:val="0"/>
          <w:bCs w:val="0"/>
          <w:sz w:val="18"/>
          <w:szCs w:val="18"/>
        </w:rPr>
      </w:pPr>
      <w:r w:rsidRPr="0092785E">
        <w:rPr>
          <w:rStyle w:val="FontStyle19"/>
          <w:rFonts w:ascii="Verdana" w:hAnsi="Verdana"/>
          <w:sz w:val="18"/>
          <w:szCs w:val="18"/>
        </w:rPr>
        <w:t xml:space="preserve">Wykonawca przed zawarciem umowy wniósł zabezpieczenie należytego wykonania umowy w wysokości </w:t>
      </w:r>
      <w:r w:rsidR="004703B1">
        <w:rPr>
          <w:rStyle w:val="FontStyle19"/>
          <w:rFonts w:ascii="Verdana" w:hAnsi="Verdana"/>
          <w:sz w:val="18"/>
          <w:szCs w:val="18"/>
        </w:rPr>
        <w:t>5</w:t>
      </w:r>
      <w:r w:rsidRPr="0092785E">
        <w:rPr>
          <w:rStyle w:val="FontStyle19"/>
          <w:rFonts w:ascii="Verdana" w:hAnsi="Verdana"/>
          <w:sz w:val="18"/>
          <w:szCs w:val="18"/>
        </w:rPr>
        <w:t>% wynagrodzenia umownego, co stanowi: ………………………</w:t>
      </w:r>
      <w:r w:rsidRPr="00AA179F">
        <w:rPr>
          <w:rStyle w:val="FontStyle17"/>
          <w:rFonts w:ascii="Verdana" w:hAnsi="Verdana"/>
          <w:sz w:val="18"/>
          <w:szCs w:val="18"/>
        </w:rPr>
        <w:t>,</w:t>
      </w:r>
      <w:r w:rsidRPr="0092785E">
        <w:rPr>
          <w:rStyle w:val="FontStyle17"/>
          <w:rFonts w:ascii="Verdana" w:hAnsi="Verdana"/>
          <w:sz w:val="18"/>
          <w:szCs w:val="18"/>
        </w:rPr>
        <w:t xml:space="preserve">  w formie </w:t>
      </w:r>
      <w:r>
        <w:rPr>
          <w:rStyle w:val="FontStyle17"/>
          <w:rFonts w:ascii="Verdana" w:hAnsi="Verdana"/>
          <w:sz w:val="18"/>
          <w:szCs w:val="18"/>
        </w:rPr>
        <w:t>………………………………</w:t>
      </w:r>
    </w:p>
    <w:p w14:paraId="583ED85A" w14:textId="77777777" w:rsidR="00C6509C" w:rsidRPr="00813743" w:rsidRDefault="00C6509C" w:rsidP="00DE61F0">
      <w:pPr>
        <w:pStyle w:val="Style8"/>
        <w:widowControl/>
        <w:numPr>
          <w:ilvl w:val="0"/>
          <w:numId w:val="19"/>
        </w:numPr>
        <w:spacing w:line="240" w:lineRule="auto"/>
        <w:ind w:left="426" w:hanging="426"/>
        <w:jc w:val="both"/>
        <w:rPr>
          <w:rStyle w:val="FontStyle17"/>
          <w:rFonts w:ascii="Verdana" w:hAnsi="Verdana"/>
          <w:b w:val="0"/>
          <w:bCs w:val="0"/>
          <w:sz w:val="16"/>
          <w:szCs w:val="18"/>
        </w:rPr>
      </w:pPr>
      <w:r w:rsidRPr="00813743">
        <w:rPr>
          <w:rFonts w:ascii="Verdana" w:hAnsi="Verdana"/>
          <w:sz w:val="18"/>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DFED75F" w14:textId="77777777" w:rsidR="00C6509C" w:rsidRPr="0092785E" w:rsidRDefault="00C6509C" w:rsidP="00DE61F0">
      <w:pPr>
        <w:pStyle w:val="Style8"/>
        <w:widowControl/>
        <w:numPr>
          <w:ilvl w:val="0"/>
          <w:numId w:val="19"/>
        </w:numPr>
        <w:spacing w:line="240" w:lineRule="auto"/>
        <w:ind w:left="426" w:hanging="426"/>
        <w:jc w:val="both"/>
        <w:rPr>
          <w:rStyle w:val="FontStyle19"/>
          <w:rFonts w:ascii="Verdana" w:hAnsi="Verdana"/>
          <w:sz w:val="18"/>
          <w:szCs w:val="18"/>
        </w:rPr>
      </w:pPr>
      <w:r w:rsidRPr="0092785E">
        <w:rPr>
          <w:rStyle w:val="FontStyle19"/>
          <w:rFonts w:ascii="Verdana" w:hAnsi="Verdana"/>
          <w:sz w:val="18"/>
          <w:szCs w:val="18"/>
        </w:rPr>
        <w:t xml:space="preserve">Zamawiający zwraca zabezpieczenie w wysokości 70% tj. kwotę ……………….. zł w terminie 30 dni </w:t>
      </w:r>
      <w:r w:rsidRPr="00F714AF">
        <w:rPr>
          <w:rStyle w:val="FontStyle19"/>
          <w:rFonts w:ascii="Verdana" w:hAnsi="Verdana"/>
          <w:color w:val="000000" w:themeColor="text1"/>
          <w:sz w:val="18"/>
          <w:szCs w:val="18"/>
        </w:rPr>
        <w:t>od dnia</w:t>
      </w:r>
      <w:r w:rsidRPr="00F714AF">
        <w:rPr>
          <w:rFonts w:ascii="Verdana" w:hAnsi="Verdana"/>
          <w:color w:val="000000" w:themeColor="text1"/>
          <w:sz w:val="18"/>
          <w:szCs w:val="18"/>
        </w:rPr>
        <w:t xml:space="preserve"> podpisania protokołu końcowego robót budowalnych nie zawierającego zastrzeżeń Zamawiającego.</w:t>
      </w:r>
    </w:p>
    <w:p w14:paraId="3499602F" w14:textId="77777777" w:rsidR="00C6509C" w:rsidRPr="00F714AF" w:rsidRDefault="00C6509C" w:rsidP="00DE61F0">
      <w:pPr>
        <w:pStyle w:val="Bezodstpw"/>
        <w:numPr>
          <w:ilvl w:val="0"/>
          <w:numId w:val="19"/>
        </w:numPr>
        <w:ind w:left="426" w:hanging="426"/>
        <w:jc w:val="both"/>
        <w:rPr>
          <w:rFonts w:ascii="Verdana" w:hAnsi="Verdana"/>
          <w:color w:val="000000" w:themeColor="text1"/>
          <w:sz w:val="18"/>
          <w:szCs w:val="18"/>
        </w:rPr>
      </w:pPr>
      <w:r w:rsidRPr="00F714AF">
        <w:rPr>
          <w:rStyle w:val="FontStyle19"/>
          <w:rFonts w:ascii="Verdana" w:hAnsi="Verdana"/>
          <w:color w:val="000000" w:themeColor="text1"/>
          <w:sz w:val="18"/>
          <w:szCs w:val="18"/>
        </w:rPr>
        <w:lastRenderedPageBreak/>
        <w:t>Kwota pozostawiona na zabezpieczenie roszczeń z tytułu rękojmi za wady w wysokości 30% zabezpieczenia zwrócona będzie nie później niż w terminie 15 dniu po</w:t>
      </w:r>
      <w:r w:rsidRPr="00F714AF">
        <w:rPr>
          <w:rFonts w:ascii="Verdana" w:hAnsi="Verdana"/>
          <w:color w:val="000000" w:themeColor="text1"/>
          <w:sz w:val="18"/>
          <w:szCs w:val="18"/>
        </w:rPr>
        <w:t xml:space="preserve"> podpisaniu protokołu odbioru ostatecznego robót budowalnych nie zawierającego zastrzeżeń Zamawiającego.</w:t>
      </w:r>
    </w:p>
    <w:p w14:paraId="7B0BAA89" w14:textId="77777777" w:rsidR="00C6509C" w:rsidRDefault="00C6509C" w:rsidP="00DE61F0">
      <w:pPr>
        <w:pStyle w:val="Style8"/>
        <w:widowControl/>
        <w:numPr>
          <w:ilvl w:val="0"/>
          <w:numId w:val="19"/>
        </w:numPr>
        <w:spacing w:line="240" w:lineRule="auto"/>
        <w:ind w:left="426" w:hanging="426"/>
        <w:jc w:val="both"/>
        <w:rPr>
          <w:rStyle w:val="FontStyle19"/>
          <w:rFonts w:ascii="Verdana" w:hAnsi="Verdana"/>
          <w:sz w:val="18"/>
          <w:szCs w:val="18"/>
        </w:rPr>
      </w:pPr>
      <w:r>
        <w:rPr>
          <w:rStyle w:val="FontStyle19"/>
          <w:rFonts w:ascii="Verdana" w:hAnsi="Verdana"/>
          <w:sz w:val="18"/>
          <w:szCs w:val="18"/>
        </w:rPr>
        <w:t>Zamawiający ma prawo bez zgody Wykonawcy przeznaczyć zabezpieczenie należytego wykonania umowy na pokrycie ewentualnych roszczeń z tytułu niewykonania lub nienależytego wykonania umowy zarówno w okresie realizacji, jak też w okresie gwarancji i rękojmi.</w:t>
      </w:r>
    </w:p>
    <w:p w14:paraId="23E22F3C" w14:textId="77777777" w:rsidR="003F3003" w:rsidRDefault="00C6509C" w:rsidP="00DE61F0">
      <w:pPr>
        <w:pStyle w:val="Style8"/>
        <w:widowControl/>
        <w:numPr>
          <w:ilvl w:val="0"/>
          <w:numId w:val="19"/>
        </w:numPr>
        <w:spacing w:line="240" w:lineRule="auto"/>
        <w:ind w:left="426" w:hanging="426"/>
        <w:jc w:val="both"/>
        <w:rPr>
          <w:rStyle w:val="FontStyle19"/>
          <w:rFonts w:ascii="Verdana" w:hAnsi="Verdana"/>
          <w:sz w:val="18"/>
          <w:szCs w:val="18"/>
        </w:rPr>
      </w:pPr>
      <w:r>
        <w:rPr>
          <w:rStyle w:val="FontStyle19"/>
          <w:rFonts w:ascii="Verdana" w:hAnsi="Verdana"/>
          <w:sz w:val="18"/>
          <w:szCs w:val="18"/>
        </w:rPr>
        <w:t>O dokonaniu czynności, o której mowa w ust. 5 Zamawiający zawiadomi Wykonawcę na piśmie.</w:t>
      </w:r>
    </w:p>
    <w:p w14:paraId="099A4435" w14:textId="6A7BA126" w:rsidR="00FD21BC" w:rsidRPr="009A160A" w:rsidRDefault="00C6509C" w:rsidP="003F3003">
      <w:pPr>
        <w:pStyle w:val="Style8"/>
        <w:widowControl/>
        <w:spacing w:line="240" w:lineRule="auto"/>
        <w:ind w:left="426" w:firstLine="0"/>
        <w:jc w:val="both"/>
        <w:rPr>
          <w:rFonts w:ascii="Verdana" w:hAnsi="Verdana" w:cs="MS Reference Sans Serif"/>
          <w:color w:val="000000"/>
          <w:sz w:val="18"/>
          <w:szCs w:val="18"/>
        </w:rPr>
      </w:pPr>
      <w:r>
        <w:rPr>
          <w:rStyle w:val="FontStyle19"/>
          <w:rFonts w:ascii="Verdana" w:hAnsi="Verdana"/>
          <w:sz w:val="18"/>
          <w:szCs w:val="18"/>
        </w:rPr>
        <w:t xml:space="preserve">  </w:t>
      </w:r>
    </w:p>
    <w:p w14:paraId="7E37513C" w14:textId="0A7A4529" w:rsidR="00E14D18" w:rsidRDefault="00593518" w:rsidP="00DB21D4">
      <w:pPr>
        <w:widowControl w:val="0"/>
        <w:spacing w:after="0" w:line="240" w:lineRule="auto"/>
        <w:jc w:val="center"/>
        <w:rPr>
          <w:rFonts w:ascii="Verdana" w:eastAsia="Times New Roman" w:hAnsi="Verdana" w:cs="Verdana"/>
          <w:b/>
          <w:bCs/>
          <w:sz w:val="18"/>
          <w:szCs w:val="18"/>
          <w:lang w:eastAsia="zh-CN"/>
        </w:rPr>
      </w:pPr>
      <w:r>
        <w:rPr>
          <w:rFonts w:ascii="Verdana" w:eastAsia="Times New Roman" w:hAnsi="Verdana" w:cs="Verdana"/>
          <w:b/>
          <w:bCs/>
          <w:sz w:val="18"/>
          <w:szCs w:val="18"/>
          <w:lang w:eastAsia="zh-CN"/>
        </w:rPr>
        <w:t>§ 1</w:t>
      </w:r>
      <w:r w:rsidR="006F055C">
        <w:rPr>
          <w:rFonts w:ascii="Verdana" w:eastAsia="Times New Roman" w:hAnsi="Verdana" w:cs="Verdana"/>
          <w:b/>
          <w:bCs/>
          <w:sz w:val="18"/>
          <w:szCs w:val="18"/>
          <w:lang w:eastAsia="zh-CN"/>
        </w:rPr>
        <w:t>6</w:t>
      </w:r>
    </w:p>
    <w:p w14:paraId="2B345C8A"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sz w:val="18"/>
          <w:szCs w:val="18"/>
        </w:rPr>
      </w:pPr>
      <w:r w:rsidRPr="007731E0">
        <w:rPr>
          <w:rFonts w:ascii="Verdana" w:hAnsi="Verdana" w:cs="Verdana"/>
          <w:kern w:val="1"/>
          <w:sz w:val="18"/>
          <w:szCs w:val="18"/>
        </w:rPr>
        <w:t>Wykonawca i osoby realizujące przedmiot umowy w jego imieniu zobowiązani są zapewnić poufność informacji, które uzyskają od Zamawiającego w związku z realizacją Umowy i nie ujawniać tych informacji bez uprzedniej pisemnej zgody Zamawiającego.</w:t>
      </w:r>
    </w:p>
    <w:p w14:paraId="12CEE9C9"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sz w:val="18"/>
          <w:szCs w:val="18"/>
        </w:rPr>
      </w:pPr>
      <w:r w:rsidRPr="007731E0">
        <w:rPr>
          <w:rFonts w:ascii="Verdana" w:hAnsi="Verdana" w:cs="Verdana"/>
          <w:kern w:val="1"/>
          <w:sz w:val="18"/>
          <w:szCs w:val="18"/>
        </w:rPr>
        <w:t>Wykonawca i osoby realizujące przedmiot umowy w jego imieniu zobowiązani są</w:t>
      </w:r>
      <w:r w:rsidRPr="007731E0" w:rsidDel="00065B08">
        <w:rPr>
          <w:rFonts w:ascii="Verdana" w:hAnsi="Verdana" w:cs="Verdana"/>
          <w:kern w:val="1"/>
          <w:sz w:val="18"/>
          <w:szCs w:val="18"/>
        </w:rPr>
        <w:t xml:space="preserve"> </w:t>
      </w:r>
      <w:r w:rsidRPr="007731E0">
        <w:rPr>
          <w:rFonts w:ascii="Verdana" w:hAnsi="Verdana" w:cs="Verdana"/>
          <w:kern w:val="1"/>
          <w:sz w:val="18"/>
          <w:szCs w:val="18"/>
        </w:rPr>
        <w:t>wykorzystywać informacje, o których mowa w ust. 1 wyłącznie w celu należytego wykonania Przedmiotu Umowy.</w:t>
      </w:r>
    </w:p>
    <w:p w14:paraId="26EB7AB8"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sz w:val="18"/>
          <w:szCs w:val="18"/>
        </w:rPr>
      </w:pPr>
      <w:r w:rsidRPr="007731E0">
        <w:rPr>
          <w:rFonts w:ascii="Verdana" w:hAnsi="Verdana" w:cs="Verdana"/>
          <w:kern w:val="1"/>
          <w:sz w:val="18"/>
          <w:szCs w:val="18"/>
        </w:rPr>
        <w:t>Obowiązek zachowania w tajemnicy danych Zamawiającego dotyczy w szczególności informacji prawnie chronionych, które to informacje Wykonawca lub osoby go reprezentu</w:t>
      </w:r>
      <w:r w:rsidR="006B2678">
        <w:rPr>
          <w:rFonts w:ascii="Verdana" w:hAnsi="Verdana" w:cs="Verdana"/>
          <w:kern w:val="1"/>
          <w:sz w:val="18"/>
          <w:szCs w:val="18"/>
        </w:rPr>
        <w:t>jące uzyskają w trakcie lub w </w:t>
      </w:r>
      <w:r w:rsidRPr="007731E0">
        <w:rPr>
          <w:rFonts w:ascii="Verdana" w:hAnsi="Verdana" w:cs="Verdana"/>
          <w:kern w:val="1"/>
          <w:sz w:val="18"/>
          <w:szCs w:val="18"/>
        </w:rPr>
        <w:t>związku z realizacją Przedmiotu Umowy, bez względu na sposób i formę ic</w:t>
      </w:r>
      <w:r w:rsidR="006B2678">
        <w:rPr>
          <w:rFonts w:ascii="Verdana" w:hAnsi="Verdana" w:cs="Verdana"/>
          <w:kern w:val="1"/>
          <w:sz w:val="18"/>
          <w:szCs w:val="18"/>
        </w:rPr>
        <w:t>h utrwalenia lub przekazania, o </w:t>
      </w:r>
      <w:r w:rsidRPr="007731E0">
        <w:rPr>
          <w:rFonts w:ascii="Verdana" w:hAnsi="Verdana" w:cs="Verdana"/>
          <w:kern w:val="1"/>
          <w:sz w:val="18"/>
          <w:szCs w:val="18"/>
        </w:rPr>
        <w:t>ile informacje takie nie są powszechnie znane bądź obowią</w:t>
      </w:r>
      <w:r w:rsidR="006B2678">
        <w:rPr>
          <w:rFonts w:ascii="Verdana" w:hAnsi="Verdana" w:cs="Verdana"/>
          <w:kern w:val="1"/>
          <w:sz w:val="18"/>
          <w:szCs w:val="18"/>
        </w:rPr>
        <w:t>zek ich ujawnienia nie wynika z </w:t>
      </w:r>
      <w:r w:rsidRPr="007731E0">
        <w:rPr>
          <w:rFonts w:ascii="Verdana" w:hAnsi="Verdana" w:cs="Verdana"/>
          <w:kern w:val="1"/>
          <w:sz w:val="18"/>
          <w:szCs w:val="18"/>
        </w:rPr>
        <w:t>obowiązujących przepisów, orzeczeń sądów lub decyzji odpowiednich władz.</w:t>
      </w:r>
    </w:p>
    <w:p w14:paraId="32CFAF40"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rFonts w:ascii="Verdana" w:hAnsi="Verdana"/>
          <w:sz w:val="18"/>
          <w:szCs w:val="18"/>
        </w:rPr>
      </w:pPr>
      <w:r w:rsidRPr="007731E0">
        <w:rPr>
          <w:rFonts w:ascii="Verdana" w:hAnsi="Verdana" w:cs="Verdana"/>
          <w:kern w:val="1"/>
          <w:sz w:val="18"/>
          <w:szCs w:val="18"/>
        </w:rPr>
        <w:t>Powyższe</w:t>
      </w:r>
      <w:r w:rsidRPr="007731E0">
        <w:rPr>
          <w:rFonts w:ascii="Verdana" w:hAnsi="Verdana"/>
          <w:sz w:val="18"/>
          <w:szCs w:val="18"/>
        </w:rPr>
        <w:t xml:space="preserve"> zobowiązanie nie dotyczy informacji, które zostały podane do publicznej wiadom</w:t>
      </w:r>
      <w:r w:rsidR="005C3BAA">
        <w:rPr>
          <w:rFonts w:ascii="Verdana" w:hAnsi="Verdana"/>
          <w:sz w:val="18"/>
          <w:szCs w:val="18"/>
        </w:rPr>
        <w:t>ości w </w:t>
      </w:r>
      <w:r w:rsidRPr="007731E0">
        <w:rPr>
          <w:rFonts w:ascii="Verdana" w:hAnsi="Verdana"/>
          <w:sz w:val="18"/>
          <w:szCs w:val="18"/>
        </w:rPr>
        <w:t>sposób niestanowiący naruszenia niniejszej Umowy lub są znane Stronie z innych źródeł.</w:t>
      </w:r>
    </w:p>
    <w:p w14:paraId="6482EBE3"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rFonts w:ascii="Verdana" w:hAnsi="Verdana"/>
          <w:sz w:val="18"/>
          <w:szCs w:val="18"/>
        </w:rPr>
      </w:pPr>
      <w:r w:rsidRPr="007731E0">
        <w:rPr>
          <w:rFonts w:ascii="Verdana" w:hAnsi="Verdana" w:cs="Verdana"/>
          <w:kern w:val="1"/>
          <w:sz w:val="18"/>
          <w:szCs w:val="18"/>
        </w:rPr>
        <w:t>Obowiązkiem</w:t>
      </w:r>
      <w:r w:rsidRPr="007731E0">
        <w:rPr>
          <w:rFonts w:ascii="Verdana" w:hAnsi="Verdana"/>
          <w:sz w:val="18"/>
          <w:szCs w:val="18"/>
        </w:rPr>
        <w:t xml:space="preserve"> zachowania poufności nie jest objęty fakt zawarcia Umowy ani jej treść w zakresie określonym obowiązującymi przepisami prawa.</w:t>
      </w:r>
    </w:p>
    <w:p w14:paraId="0DA041CE"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rFonts w:ascii="Verdana" w:hAnsi="Verdana"/>
          <w:sz w:val="18"/>
          <w:szCs w:val="18"/>
        </w:rPr>
      </w:pPr>
      <w:r w:rsidRPr="007731E0">
        <w:rPr>
          <w:rFonts w:ascii="Verdana" w:hAnsi="Verdana" w:cs="Verdana"/>
          <w:kern w:val="1"/>
          <w:sz w:val="18"/>
          <w:szCs w:val="18"/>
        </w:rPr>
        <w:t>Powyższe</w:t>
      </w:r>
      <w:r w:rsidRPr="007731E0">
        <w:rPr>
          <w:rFonts w:ascii="Verdana" w:eastAsia="Verdana" w:hAnsi="Verdana" w:cs="Verdana"/>
          <w:color w:val="000000"/>
          <w:kern w:val="1"/>
          <w:sz w:val="18"/>
          <w:szCs w:val="18"/>
          <w:lang w:eastAsia="ar-SA"/>
        </w:rPr>
        <w:t xml:space="preserve"> postanowienia niniejszego paragrafu nie wyłączają postanowień przepisów szczególnych powszechnie obowiązującego prawa, nakładających obowiązek ujawnienia </w:t>
      </w:r>
      <w:r w:rsidRPr="007731E0">
        <w:rPr>
          <w:rFonts w:ascii="Verdana" w:eastAsia="Verdana" w:hAnsi="Verdana" w:cs="Verdana"/>
          <w:kern w:val="1"/>
          <w:sz w:val="18"/>
          <w:szCs w:val="18"/>
          <w:lang w:eastAsia="ar-SA"/>
        </w:rPr>
        <w:t>informacji we wskazanym tymi przepisami zakresie.</w:t>
      </w:r>
    </w:p>
    <w:p w14:paraId="5809233F"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rFonts w:ascii="Verdana" w:hAnsi="Verdana"/>
          <w:sz w:val="18"/>
          <w:szCs w:val="18"/>
        </w:rPr>
      </w:pPr>
      <w:r w:rsidRPr="007731E0">
        <w:rPr>
          <w:rFonts w:ascii="Verdana" w:hAnsi="Verdana"/>
          <w:sz w:val="18"/>
          <w:szCs w:val="18"/>
        </w:rPr>
        <w:t xml:space="preserve">Każda ze Stron ponosi samodzielną odpowiedzialność za podjęte w tym względzie działania lub za </w:t>
      </w:r>
      <w:r w:rsidRPr="007731E0">
        <w:rPr>
          <w:rFonts w:ascii="Verdana" w:hAnsi="Verdana" w:cs="Verdana"/>
          <w:kern w:val="1"/>
          <w:sz w:val="18"/>
          <w:szCs w:val="18"/>
        </w:rPr>
        <w:t>ich</w:t>
      </w:r>
      <w:r w:rsidRPr="007731E0">
        <w:rPr>
          <w:rFonts w:ascii="Verdana" w:hAnsi="Verdana"/>
          <w:sz w:val="18"/>
          <w:szCs w:val="18"/>
        </w:rPr>
        <w:t xml:space="preserve"> zaniechanie.</w:t>
      </w:r>
    </w:p>
    <w:p w14:paraId="719A168E"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rFonts w:ascii="Verdana" w:hAnsi="Verdana"/>
          <w:sz w:val="18"/>
          <w:szCs w:val="18"/>
        </w:rPr>
      </w:pPr>
      <w:r w:rsidRPr="007731E0">
        <w:rPr>
          <w:rFonts w:ascii="Verdana" w:hAnsi="Verdana"/>
          <w:sz w:val="18"/>
          <w:szCs w:val="18"/>
        </w:rPr>
        <w:t>Zobowiązanie do zachowania poufności jest nieograniczone w czasie i obowiązuje także po ustaniu obowiązywania Umowy.</w:t>
      </w:r>
    </w:p>
    <w:p w14:paraId="3F602A4A" w14:textId="77777777" w:rsidR="00924DAE" w:rsidRPr="007731E0" w:rsidRDefault="00924DAE" w:rsidP="00DE61F0">
      <w:pPr>
        <w:pStyle w:val="Tresc1"/>
        <w:numPr>
          <w:ilvl w:val="0"/>
          <w:numId w:val="20"/>
        </w:numPr>
        <w:tabs>
          <w:tab w:val="left" w:pos="567"/>
        </w:tabs>
        <w:suppressAutoHyphens/>
        <w:spacing w:before="0" w:after="0"/>
        <w:ind w:left="357" w:hanging="357"/>
        <w:jc w:val="both"/>
        <w:outlineLvl w:val="0"/>
        <w:rPr>
          <w:rFonts w:ascii="Verdana" w:hAnsi="Verdana"/>
          <w:sz w:val="18"/>
          <w:szCs w:val="18"/>
        </w:rPr>
      </w:pPr>
      <w:r w:rsidRPr="007731E0">
        <w:rPr>
          <w:rFonts w:ascii="Verdana" w:hAnsi="Verdana"/>
          <w:sz w:val="18"/>
          <w:szCs w:val="18"/>
        </w:rPr>
        <w:t>Strony zgodnie oświadczają, że wszelkie dane osobowe poz</w:t>
      </w:r>
      <w:r w:rsidR="005C3BAA">
        <w:rPr>
          <w:rFonts w:ascii="Verdana" w:hAnsi="Verdana"/>
          <w:sz w:val="18"/>
          <w:szCs w:val="18"/>
        </w:rPr>
        <w:t>yskane przez Strony w związku z </w:t>
      </w:r>
      <w:r w:rsidRPr="007731E0">
        <w:rPr>
          <w:rFonts w:ascii="Verdana" w:hAnsi="Verdana"/>
          <w:sz w:val="18"/>
          <w:szCs w:val="18"/>
        </w:rPr>
        <w:t>realizacją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zwanego dalej jako „RODO”.</w:t>
      </w:r>
    </w:p>
    <w:p w14:paraId="67433784" w14:textId="77777777" w:rsidR="00DF193F" w:rsidRPr="007731E0" w:rsidRDefault="00DF193F" w:rsidP="00DE61F0">
      <w:pPr>
        <w:pStyle w:val="Akapitzlist"/>
        <w:widowControl w:val="0"/>
        <w:numPr>
          <w:ilvl w:val="0"/>
          <w:numId w:val="20"/>
        </w:numPr>
        <w:overflowPunct w:val="0"/>
        <w:autoSpaceDE w:val="0"/>
        <w:autoSpaceDN w:val="0"/>
        <w:adjustRightInd w:val="0"/>
        <w:spacing w:after="0" w:line="240" w:lineRule="auto"/>
        <w:ind w:left="357" w:hanging="357"/>
        <w:contextualSpacing w:val="0"/>
        <w:jc w:val="both"/>
        <w:rPr>
          <w:rFonts w:ascii="Verdana" w:eastAsia="Times New Roman" w:hAnsi="Verdana" w:cs="Arial"/>
          <w:spacing w:val="-3"/>
          <w:sz w:val="18"/>
          <w:szCs w:val="18"/>
          <w:lang w:eastAsia="pl-PL" w:bidi="pl-PL"/>
        </w:rPr>
      </w:pPr>
      <w:r w:rsidRPr="007731E0">
        <w:rPr>
          <w:rFonts w:ascii="Verdana" w:eastAsia="Times New Roman" w:hAnsi="Verdana" w:cs="Arial"/>
          <w:sz w:val="18"/>
          <w:szCs w:val="18"/>
          <w:lang w:eastAsia="pl-PL" w:bidi="pl-PL"/>
        </w:rPr>
        <w:t>Wykonawca oświadcza, że spełnił obowiązki informacyjne wynikające z art. 13 lub art. 14 RODO wobec osób fizycznych, od których dane osobowe bezpośrednio lub pośrednio pozyskał w celu realizacji przedmiotu niniejszej Umowy.</w:t>
      </w:r>
    </w:p>
    <w:p w14:paraId="18B5AC9B" w14:textId="77777777" w:rsidR="002A5FB4" w:rsidRDefault="00DF193F" w:rsidP="00DE61F0">
      <w:pPr>
        <w:pStyle w:val="Tresc1"/>
        <w:numPr>
          <w:ilvl w:val="0"/>
          <w:numId w:val="20"/>
        </w:numPr>
        <w:spacing w:before="0" w:after="0"/>
        <w:ind w:left="357" w:hanging="357"/>
        <w:jc w:val="both"/>
        <w:rPr>
          <w:rFonts w:ascii="Verdana" w:hAnsi="Verdana" w:cs="Arial"/>
          <w:sz w:val="18"/>
          <w:szCs w:val="18"/>
        </w:rPr>
      </w:pPr>
      <w:r w:rsidRPr="007731E0">
        <w:rPr>
          <w:rFonts w:ascii="Verdana" w:hAnsi="Verdana" w:cs="Arial"/>
          <w:sz w:val="18"/>
          <w:szCs w:val="18"/>
        </w:rPr>
        <w:t xml:space="preserve">Wykonawca będący osobą fizyczną/osobą fizyczną prowadzącą działalność gospodarczą oświadcza, </w:t>
      </w:r>
      <w:r w:rsidRPr="007731E0">
        <w:rPr>
          <w:rFonts w:ascii="Verdana" w:hAnsi="Verdana" w:cs="Arial"/>
          <w:sz w:val="18"/>
          <w:szCs w:val="18"/>
        </w:rPr>
        <w:br/>
        <w:t>że Zamawiający, spełnił wobec niego obowiązek informacy</w:t>
      </w:r>
      <w:r w:rsidR="005C3BAA">
        <w:rPr>
          <w:rFonts w:ascii="Verdana" w:hAnsi="Verdana" w:cs="Arial"/>
          <w:sz w:val="18"/>
          <w:szCs w:val="18"/>
        </w:rPr>
        <w:t>jny wynikający z art. 13 RODO i </w:t>
      </w:r>
      <w:r w:rsidR="006B2678">
        <w:rPr>
          <w:rFonts w:ascii="Verdana" w:hAnsi="Verdana" w:cs="Arial"/>
          <w:sz w:val="18"/>
          <w:szCs w:val="18"/>
        </w:rPr>
        <w:t>zapoznał się z </w:t>
      </w:r>
      <w:r w:rsidRPr="007731E0">
        <w:rPr>
          <w:rFonts w:ascii="Verdana" w:hAnsi="Verdana" w:cs="Arial"/>
          <w:sz w:val="18"/>
          <w:szCs w:val="18"/>
        </w:rPr>
        <w:t xml:space="preserve">treścią klauzuli informacyjnej stanowiącej </w:t>
      </w:r>
      <w:r w:rsidRPr="007731E0">
        <w:rPr>
          <w:rFonts w:ascii="Verdana" w:hAnsi="Verdana" w:cs="Arial"/>
          <w:b/>
          <w:sz w:val="18"/>
          <w:szCs w:val="18"/>
        </w:rPr>
        <w:t xml:space="preserve">Załącznik nr </w:t>
      </w:r>
      <w:r w:rsidRPr="00924DAE">
        <w:rPr>
          <w:rFonts w:ascii="Verdana" w:hAnsi="Verdana" w:cs="Arial"/>
          <w:b/>
          <w:sz w:val="18"/>
          <w:szCs w:val="18"/>
        </w:rPr>
        <w:t>1</w:t>
      </w:r>
      <w:r w:rsidRPr="007731E0">
        <w:rPr>
          <w:rFonts w:ascii="Verdana" w:hAnsi="Verdana" w:cs="Arial"/>
          <w:sz w:val="18"/>
          <w:szCs w:val="18"/>
        </w:rPr>
        <w:t xml:space="preserve"> do niniejszej Umowy.</w:t>
      </w:r>
    </w:p>
    <w:p w14:paraId="0CAB6E22" w14:textId="77777777" w:rsidR="00DF193F" w:rsidRPr="007731E0" w:rsidRDefault="00DF193F" w:rsidP="00DE61F0">
      <w:pPr>
        <w:pStyle w:val="Tresc1"/>
        <w:numPr>
          <w:ilvl w:val="0"/>
          <w:numId w:val="20"/>
        </w:numPr>
        <w:spacing w:before="0" w:after="0"/>
        <w:ind w:left="357" w:hanging="357"/>
        <w:jc w:val="both"/>
        <w:rPr>
          <w:rFonts w:ascii="Verdana" w:hAnsi="Verdana"/>
          <w:color w:val="000000"/>
          <w:sz w:val="18"/>
          <w:szCs w:val="18"/>
          <w:lang w:eastAsia="ar-SA"/>
        </w:rPr>
      </w:pPr>
      <w:r w:rsidRPr="005745DD">
        <w:rPr>
          <w:rFonts w:ascii="Verdana" w:eastAsia="Times New Roman" w:hAnsi="Verdana" w:cs="Arial"/>
          <w:sz w:val="18"/>
          <w:szCs w:val="18"/>
          <w:lang w:eastAsia="pl-PL" w:bidi="pl-PL"/>
        </w:rPr>
        <w:t>Wykonawca zobowiązuje się do spełnienia w imieniu Zamawiającego obowiązku informacyjnego wynikającego z art. 14 RODO i przekazania osobom u</w:t>
      </w:r>
      <w:r w:rsidR="005C3BAA">
        <w:rPr>
          <w:rFonts w:ascii="Verdana" w:eastAsia="Times New Roman" w:hAnsi="Verdana" w:cs="Arial"/>
          <w:sz w:val="18"/>
          <w:szCs w:val="18"/>
          <w:lang w:eastAsia="pl-PL" w:bidi="pl-PL"/>
        </w:rPr>
        <w:t>poważnionym do zawarcia umowy i </w:t>
      </w:r>
      <w:r w:rsidRPr="005745DD">
        <w:rPr>
          <w:rFonts w:ascii="Verdana" w:eastAsia="Times New Roman" w:hAnsi="Verdana" w:cs="Arial"/>
          <w:sz w:val="18"/>
          <w:szCs w:val="18"/>
          <w:lang w:eastAsia="pl-PL" w:bidi="pl-PL"/>
        </w:rPr>
        <w:t>reprezentowania Wykonawcy lub innych osób uczestniczących w jej realizacji, które zostaną udostępnione Zamawiającemu informacji zawartych</w:t>
      </w:r>
      <w:r w:rsidRPr="002A5FB4">
        <w:rPr>
          <w:rFonts w:ascii="Verdana" w:hAnsi="Verdana" w:cs="Arial"/>
          <w:sz w:val="18"/>
          <w:szCs w:val="18"/>
        </w:rPr>
        <w:t xml:space="preserve"> w </w:t>
      </w:r>
      <w:r w:rsidRPr="002A5FB4">
        <w:rPr>
          <w:rFonts w:ascii="Verdana" w:hAnsi="Verdana" w:cs="Arial"/>
          <w:b/>
          <w:sz w:val="18"/>
          <w:szCs w:val="18"/>
        </w:rPr>
        <w:t xml:space="preserve">Załączniku nr 2 </w:t>
      </w:r>
      <w:r w:rsidRPr="002A5FB4">
        <w:rPr>
          <w:rFonts w:ascii="Verdana" w:hAnsi="Verdana" w:cs="Arial"/>
          <w:sz w:val="18"/>
          <w:szCs w:val="18"/>
        </w:rPr>
        <w:t>do Umowy.</w:t>
      </w:r>
    </w:p>
    <w:p w14:paraId="27ACCE31" w14:textId="77777777" w:rsidR="00E65F4C" w:rsidRPr="00232458" w:rsidRDefault="00E65F4C" w:rsidP="00AB1616">
      <w:pPr>
        <w:widowControl w:val="0"/>
        <w:suppressAutoHyphens/>
        <w:spacing w:after="0" w:line="240" w:lineRule="auto"/>
        <w:ind w:right="-1"/>
        <w:jc w:val="both"/>
        <w:rPr>
          <w:rFonts w:ascii="Verdana" w:eastAsia="Times New Roman" w:hAnsi="Verdana" w:cs="Verdana"/>
          <w:sz w:val="18"/>
          <w:szCs w:val="18"/>
          <w:lang w:eastAsia="zh-CN"/>
        </w:rPr>
      </w:pPr>
    </w:p>
    <w:p w14:paraId="2B6EFE5A" w14:textId="36A6EB65" w:rsidR="00DB21D4" w:rsidRDefault="00DB21D4" w:rsidP="00DB21D4">
      <w:pPr>
        <w:widowControl w:val="0"/>
        <w:spacing w:after="0" w:line="240" w:lineRule="auto"/>
        <w:jc w:val="center"/>
        <w:rPr>
          <w:rFonts w:ascii="Verdana" w:eastAsia="Times New Roman" w:hAnsi="Verdana" w:cs="Verdana"/>
          <w:b/>
          <w:bCs/>
          <w:sz w:val="18"/>
          <w:szCs w:val="18"/>
          <w:lang w:eastAsia="zh-CN"/>
        </w:rPr>
      </w:pPr>
      <w:r>
        <w:rPr>
          <w:rFonts w:ascii="Verdana" w:eastAsia="Times New Roman" w:hAnsi="Verdana" w:cs="Verdana"/>
          <w:b/>
          <w:bCs/>
          <w:sz w:val="18"/>
          <w:szCs w:val="18"/>
          <w:lang w:eastAsia="zh-CN"/>
        </w:rPr>
        <w:t>§ 1</w:t>
      </w:r>
      <w:r w:rsidR="006F055C">
        <w:rPr>
          <w:rFonts w:ascii="Verdana" w:eastAsia="Times New Roman" w:hAnsi="Verdana" w:cs="Verdana"/>
          <w:b/>
          <w:bCs/>
          <w:sz w:val="18"/>
          <w:szCs w:val="18"/>
          <w:lang w:eastAsia="zh-CN"/>
        </w:rPr>
        <w:t>7</w:t>
      </w:r>
    </w:p>
    <w:p w14:paraId="5C208049" w14:textId="77777777" w:rsidR="00826068" w:rsidRPr="00232458" w:rsidRDefault="00593518" w:rsidP="006B2678">
      <w:pPr>
        <w:widowControl w:val="0"/>
        <w:suppressAutoHyphens/>
        <w:spacing w:after="0" w:line="240" w:lineRule="auto"/>
        <w:ind w:left="426" w:right="-1" w:hanging="426"/>
        <w:jc w:val="both"/>
        <w:rPr>
          <w:rFonts w:ascii="Verdana" w:eastAsia="Times New Roman" w:hAnsi="Verdana" w:cs="Verdana"/>
          <w:sz w:val="18"/>
          <w:szCs w:val="18"/>
          <w:lang w:eastAsia="zh-CN"/>
        </w:rPr>
      </w:pPr>
      <w:r w:rsidRPr="00232458">
        <w:rPr>
          <w:rFonts w:ascii="Verdana" w:eastAsia="Times New Roman" w:hAnsi="Verdana" w:cs="Verdana"/>
          <w:sz w:val="18"/>
          <w:szCs w:val="18"/>
          <w:lang w:eastAsia="zh-CN"/>
        </w:rPr>
        <w:t xml:space="preserve">1. </w:t>
      </w:r>
      <w:r>
        <w:rPr>
          <w:rFonts w:ascii="Verdana" w:eastAsia="Times New Roman" w:hAnsi="Verdana" w:cs="Verdana"/>
          <w:sz w:val="18"/>
          <w:szCs w:val="18"/>
          <w:lang w:eastAsia="zh-CN"/>
        </w:rPr>
        <w:t xml:space="preserve"> </w:t>
      </w:r>
      <w:r w:rsidR="006B2678">
        <w:rPr>
          <w:rFonts w:ascii="Verdana" w:eastAsia="Times New Roman" w:hAnsi="Verdana" w:cs="Verdana"/>
          <w:sz w:val="18"/>
          <w:szCs w:val="18"/>
          <w:lang w:eastAsia="zh-CN"/>
        </w:rPr>
        <w:tab/>
      </w:r>
      <w:r w:rsidRPr="00232458">
        <w:rPr>
          <w:rFonts w:ascii="Verdana" w:eastAsia="Times New Roman" w:hAnsi="Verdana" w:cs="Verdana"/>
          <w:sz w:val="18"/>
          <w:szCs w:val="18"/>
          <w:lang w:eastAsia="zh-CN"/>
        </w:rPr>
        <w:t>Wszystkie sprawy sporne wynikające z umowy, dla których strony nie znajdą polubownego rozwiązania, będą rozstrzygane zgodnie z p</w:t>
      </w:r>
      <w:r>
        <w:rPr>
          <w:rFonts w:ascii="Verdana" w:eastAsia="Times New Roman" w:hAnsi="Verdana" w:cs="Verdana"/>
          <w:sz w:val="18"/>
          <w:szCs w:val="18"/>
          <w:lang w:eastAsia="zh-CN"/>
        </w:rPr>
        <w:t>rzepisami prawa przez właściwy sąd powszechny w </w:t>
      </w:r>
      <w:r w:rsidRPr="00232458">
        <w:rPr>
          <w:rFonts w:ascii="Verdana" w:eastAsia="Times New Roman" w:hAnsi="Verdana" w:cs="Verdana"/>
          <w:sz w:val="18"/>
          <w:szCs w:val="18"/>
          <w:lang w:eastAsia="zh-CN"/>
        </w:rPr>
        <w:t>Olsztynie.</w:t>
      </w:r>
    </w:p>
    <w:p w14:paraId="65E65632" w14:textId="77777777" w:rsidR="00593518" w:rsidRDefault="00593518" w:rsidP="00593518">
      <w:pPr>
        <w:widowControl w:val="0"/>
        <w:suppressAutoHyphens/>
        <w:spacing w:after="0" w:line="240" w:lineRule="auto"/>
        <w:ind w:left="426" w:hanging="426"/>
        <w:jc w:val="both"/>
        <w:rPr>
          <w:rFonts w:ascii="Verdana" w:eastAsia="Times New Roman" w:hAnsi="Verdana" w:cs="Verdana"/>
          <w:sz w:val="18"/>
          <w:szCs w:val="18"/>
          <w:lang w:eastAsia="zh-CN"/>
        </w:rPr>
      </w:pPr>
      <w:r w:rsidRPr="00232458">
        <w:rPr>
          <w:rFonts w:ascii="Verdana" w:eastAsia="Times New Roman" w:hAnsi="Verdana" w:cs="Verdana"/>
          <w:sz w:val="18"/>
          <w:szCs w:val="18"/>
          <w:lang w:eastAsia="zh-CN"/>
        </w:rPr>
        <w:t xml:space="preserve">2. </w:t>
      </w:r>
      <w:r>
        <w:rPr>
          <w:rFonts w:ascii="Verdana" w:eastAsia="Times New Roman" w:hAnsi="Verdana" w:cs="Verdana"/>
          <w:sz w:val="18"/>
          <w:szCs w:val="18"/>
          <w:lang w:eastAsia="zh-CN"/>
        </w:rPr>
        <w:tab/>
      </w:r>
      <w:r w:rsidRPr="00232458">
        <w:rPr>
          <w:rFonts w:ascii="Verdana" w:eastAsia="Times New Roman" w:hAnsi="Verdana" w:cs="Verdana"/>
          <w:sz w:val="18"/>
          <w:szCs w:val="18"/>
          <w:lang w:eastAsia="zh-CN"/>
        </w:rPr>
        <w:t>W sprawach nieuregulowanych niniejszą umową mają zastosowanie odpowiednie przepisy</w:t>
      </w:r>
      <w:r w:rsidRPr="00232458">
        <w:rPr>
          <w:rFonts w:ascii="Verdana" w:eastAsia="Verdana" w:hAnsi="Verdana" w:cs="Verdana"/>
          <w:sz w:val="18"/>
          <w:szCs w:val="18"/>
          <w:lang w:eastAsia="zh-CN"/>
        </w:rPr>
        <w:t xml:space="preserve"> </w:t>
      </w:r>
      <w:r w:rsidRPr="00232458">
        <w:rPr>
          <w:rFonts w:ascii="Verdana" w:eastAsia="Times New Roman" w:hAnsi="Verdana" w:cs="Verdana"/>
          <w:sz w:val="18"/>
          <w:szCs w:val="18"/>
          <w:lang w:eastAsia="zh-CN"/>
        </w:rPr>
        <w:t>Kodeksu Cywilnego, aktów wykonawczych, przywołanych w niniejszej umowie, ustawa - Prawo</w:t>
      </w:r>
      <w:r w:rsidRPr="00232458">
        <w:rPr>
          <w:rFonts w:ascii="Verdana" w:eastAsia="Verdana" w:hAnsi="Verdana" w:cs="Verdana"/>
          <w:sz w:val="18"/>
          <w:szCs w:val="18"/>
          <w:lang w:eastAsia="zh-CN"/>
        </w:rPr>
        <w:t xml:space="preserve"> </w:t>
      </w:r>
      <w:r w:rsidRPr="00232458">
        <w:rPr>
          <w:rFonts w:ascii="Verdana" w:eastAsia="Times New Roman" w:hAnsi="Verdana" w:cs="Verdana"/>
          <w:sz w:val="18"/>
          <w:szCs w:val="18"/>
          <w:lang w:eastAsia="zh-CN"/>
        </w:rPr>
        <w:t>zamówień publicznych.</w:t>
      </w:r>
    </w:p>
    <w:p w14:paraId="5085A8A9" w14:textId="77777777" w:rsidR="006B2678" w:rsidRDefault="006B2678" w:rsidP="006B2678">
      <w:pPr>
        <w:widowControl w:val="0"/>
        <w:suppressAutoHyphens/>
        <w:spacing w:after="0" w:line="240" w:lineRule="auto"/>
        <w:jc w:val="both"/>
        <w:rPr>
          <w:rFonts w:ascii="Verdana" w:eastAsia="Times New Roman" w:hAnsi="Verdana" w:cs="Verdana"/>
          <w:sz w:val="18"/>
          <w:szCs w:val="18"/>
          <w:lang w:eastAsia="zh-CN"/>
        </w:rPr>
      </w:pPr>
      <w:r>
        <w:rPr>
          <w:rFonts w:ascii="Verdana" w:eastAsia="Times New Roman" w:hAnsi="Verdana" w:cs="Verdana"/>
          <w:sz w:val="18"/>
          <w:szCs w:val="18"/>
          <w:lang w:eastAsia="zh-CN"/>
        </w:rPr>
        <w:t>3.    Strony zgodnie postanawiają, że:</w:t>
      </w:r>
    </w:p>
    <w:p w14:paraId="32A435D6" w14:textId="77777777" w:rsidR="006B2678" w:rsidRDefault="006B2678" w:rsidP="006B2678">
      <w:pPr>
        <w:widowControl w:val="0"/>
        <w:suppressAutoHyphens/>
        <w:spacing w:after="0" w:line="240" w:lineRule="auto"/>
        <w:ind w:left="709" w:hanging="283"/>
        <w:jc w:val="both"/>
        <w:rPr>
          <w:rFonts w:ascii="Verdana" w:hAnsi="Verdana"/>
          <w:sz w:val="18"/>
        </w:rPr>
      </w:pPr>
      <w:r w:rsidRPr="006B2678">
        <w:rPr>
          <w:rFonts w:ascii="Verdana" w:hAnsi="Verdana"/>
          <w:sz w:val="18"/>
        </w:rPr>
        <w:t xml:space="preserve">1) </w:t>
      </w:r>
      <w:r>
        <w:rPr>
          <w:rFonts w:ascii="Verdana" w:hAnsi="Verdana"/>
          <w:sz w:val="18"/>
        </w:rPr>
        <w:tab/>
      </w:r>
      <w:r w:rsidRPr="006B2678">
        <w:rPr>
          <w:rFonts w:ascii="Verdana" w:hAnsi="Verdana"/>
          <w:sz w:val="18"/>
        </w:rPr>
        <w:t xml:space="preserve">wszelka korespondencja między stronami będzie kierowana na następujące adresy: </w:t>
      </w:r>
    </w:p>
    <w:p w14:paraId="60B20F6F" w14:textId="77777777" w:rsidR="006B2678" w:rsidRDefault="006B2678" w:rsidP="006B2678">
      <w:pPr>
        <w:widowControl w:val="0"/>
        <w:suppressAutoHyphens/>
        <w:spacing w:after="0" w:line="240" w:lineRule="auto"/>
        <w:ind w:left="851" w:hanging="142"/>
        <w:jc w:val="both"/>
        <w:rPr>
          <w:rFonts w:ascii="Verdana" w:hAnsi="Verdana"/>
          <w:sz w:val="18"/>
        </w:rPr>
      </w:pPr>
      <w:r w:rsidRPr="006B2678">
        <w:rPr>
          <w:rFonts w:ascii="Verdana" w:hAnsi="Verdana"/>
          <w:sz w:val="18"/>
        </w:rPr>
        <w:t>a) Zamawiający – …</w:t>
      </w:r>
      <w:r w:rsidR="00F6422E">
        <w:rPr>
          <w:rFonts w:ascii="Verdana" w:hAnsi="Verdana"/>
          <w:sz w:val="18"/>
        </w:rPr>
        <w:t>………….</w:t>
      </w:r>
      <w:r w:rsidRPr="006B2678">
        <w:rPr>
          <w:rFonts w:ascii="Verdana" w:hAnsi="Verdana"/>
          <w:sz w:val="18"/>
        </w:rPr>
        <w:t xml:space="preserve">……….. e-mail …………………….. </w:t>
      </w:r>
    </w:p>
    <w:p w14:paraId="2A06F41C" w14:textId="77777777" w:rsidR="006B2678" w:rsidRDefault="006B2678" w:rsidP="006B2678">
      <w:pPr>
        <w:widowControl w:val="0"/>
        <w:suppressAutoHyphens/>
        <w:spacing w:after="0" w:line="240" w:lineRule="auto"/>
        <w:ind w:left="851" w:hanging="142"/>
        <w:jc w:val="both"/>
        <w:rPr>
          <w:rFonts w:ascii="Verdana" w:hAnsi="Verdana"/>
          <w:sz w:val="18"/>
        </w:rPr>
      </w:pPr>
      <w:r w:rsidRPr="006B2678">
        <w:rPr>
          <w:rFonts w:ascii="Verdana" w:hAnsi="Verdana"/>
          <w:sz w:val="18"/>
        </w:rPr>
        <w:t xml:space="preserve">b) Wykonawca – ....................... e-mail …………………….. </w:t>
      </w:r>
    </w:p>
    <w:p w14:paraId="67CFA764" w14:textId="77777777" w:rsidR="006B2678" w:rsidRDefault="006B2678" w:rsidP="006B2678">
      <w:pPr>
        <w:widowControl w:val="0"/>
        <w:suppressAutoHyphens/>
        <w:spacing w:after="0" w:line="240" w:lineRule="auto"/>
        <w:ind w:left="709" w:hanging="283"/>
        <w:jc w:val="both"/>
        <w:rPr>
          <w:rFonts w:ascii="Verdana" w:hAnsi="Verdana"/>
          <w:sz w:val="18"/>
        </w:rPr>
      </w:pPr>
      <w:r>
        <w:rPr>
          <w:rFonts w:ascii="Verdana" w:hAnsi="Verdana"/>
          <w:sz w:val="18"/>
        </w:rPr>
        <w:t>2)</w:t>
      </w:r>
      <w:r>
        <w:rPr>
          <w:rFonts w:ascii="Verdana" w:hAnsi="Verdana"/>
          <w:sz w:val="18"/>
        </w:rPr>
        <w:tab/>
      </w:r>
      <w:r w:rsidRPr="006B2678">
        <w:rPr>
          <w:rFonts w:ascii="Verdana" w:hAnsi="Verdana"/>
          <w:sz w:val="18"/>
        </w:rPr>
        <w:t xml:space="preserve">korespondencja wysłana listem poleconym za zwrotnym poświadczeniem jej odbioru, pocztą elektroniczną lub doręczona osobiście na podane wyżej adresy uważana jest za skutecznie doręczoną; </w:t>
      </w:r>
    </w:p>
    <w:p w14:paraId="2455A3A3" w14:textId="77777777" w:rsidR="006B2678" w:rsidRDefault="006B2678" w:rsidP="006B2678">
      <w:pPr>
        <w:widowControl w:val="0"/>
        <w:suppressAutoHyphens/>
        <w:spacing w:after="0" w:line="240" w:lineRule="auto"/>
        <w:ind w:left="709" w:hanging="283"/>
        <w:jc w:val="both"/>
        <w:rPr>
          <w:rFonts w:ascii="Verdana" w:hAnsi="Verdana"/>
          <w:sz w:val="18"/>
        </w:rPr>
      </w:pPr>
      <w:r w:rsidRPr="006B2678">
        <w:rPr>
          <w:rFonts w:ascii="Verdana" w:hAnsi="Verdana"/>
          <w:sz w:val="18"/>
        </w:rPr>
        <w:t xml:space="preserve">3) </w:t>
      </w:r>
      <w:r>
        <w:rPr>
          <w:rFonts w:ascii="Verdana" w:hAnsi="Verdana"/>
          <w:sz w:val="18"/>
        </w:rPr>
        <w:tab/>
      </w:r>
      <w:r w:rsidRPr="006B2678">
        <w:rPr>
          <w:rFonts w:ascii="Verdana" w:hAnsi="Verdana"/>
          <w:sz w:val="18"/>
        </w:rPr>
        <w:t xml:space="preserve">o każdej zmianie adresu Strona jest zobowiązana powiadomić niezwłocznie drugą Stronę; </w:t>
      </w:r>
    </w:p>
    <w:p w14:paraId="047364CF" w14:textId="77777777" w:rsidR="006B2678" w:rsidRPr="006B2678" w:rsidRDefault="006B2678" w:rsidP="006B2678">
      <w:pPr>
        <w:widowControl w:val="0"/>
        <w:suppressAutoHyphens/>
        <w:spacing w:after="0" w:line="240" w:lineRule="auto"/>
        <w:ind w:left="709" w:hanging="283"/>
        <w:jc w:val="both"/>
        <w:rPr>
          <w:rFonts w:ascii="Verdana" w:eastAsia="Times New Roman" w:hAnsi="Verdana" w:cs="Verdana"/>
          <w:sz w:val="14"/>
          <w:szCs w:val="18"/>
          <w:lang w:eastAsia="zh-CN"/>
        </w:rPr>
      </w:pPr>
      <w:r w:rsidRPr="006B2678">
        <w:rPr>
          <w:rFonts w:ascii="Verdana" w:hAnsi="Verdana"/>
          <w:sz w:val="18"/>
        </w:rPr>
        <w:t xml:space="preserve">4) </w:t>
      </w:r>
      <w:r>
        <w:rPr>
          <w:rFonts w:ascii="Verdana" w:hAnsi="Verdana"/>
          <w:sz w:val="18"/>
        </w:rPr>
        <w:tab/>
      </w:r>
      <w:r w:rsidRPr="006B2678">
        <w:rPr>
          <w:rFonts w:ascii="Verdana" w:hAnsi="Verdana"/>
          <w:sz w:val="18"/>
        </w:rPr>
        <w:t>niedopełnienie obowiązku określonego w pkt skutkuje uznaniem korespondencji wysłanej na ostatnio wskazany adres za doręczoną.</w:t>
      </w:r>
    </w:p>
    <w:p w14:paraId="59EEFC57" w14:textId="77777777" w:rsidR="002147F1" w:rsidRDefault="006B2678" w:rsidP="00D70ED6">
      <w:pPr>
        <w:widowControl w:val="0"/>
        <w:suppressAutoHyphens/>
        <w:spacing w:after="0" w:line="240" w:lineRule="auto"/>
        <w:ind w:left="426" w:hanging="426"/>
        <w:jc w:val="both"/>
        <w:rPr>
          <w:rFonts w:ascii="Verdana" w:eastAsia="Times New Roman" w:hAnsi="Verdana" w:cs="Verdana"/>
          <w:sz w:val="18"/>
          <w:szCs w:val="18"/>
          <w:lang w:eastAsia="zh-CN"/>
        </w:rPr>
      </w:pPr>
      <w:r>
        <w:rPr>
          <w:rFonts w:ascii="Verdana" w:eastAsia="Times New Roman" w:hAnsi="Verdana" w:cs="Verdana"/>
          <w:sz w:val="18"/>
          <w:szCs w:val="18"/>
          <w:lang w:eastAsia="zh-CN"/>
        </w:rPr>
        <w:t>4</w:t>
      </w:r>
      <w:r w:rsidR="00593518">
        <w:rPr>
          <w:rFonts w:ascii="Verdana" w:eastAsia="Times New Roman" w:hAnsi="Verdana" w:cs="Verdana"/>
          <w:sz w:val="18"/>
          <w:szCs w:val="18"/>
          <w:lang w:eastAsia="zh-CN"/>
        </w:rPr>
        <w:t xml:space="preserve">.  </w:t>
      </w:r>
      <w:r>
        <w:rPr>
          <w:rFonts w:ascii="Verdana" w:eastAsia="Times New Roman" w:hAnsi="Verdana" w:cs="Verdana"/>
          <w:sz w:val="18"/>
          <w:szCs w:val="18"/>
          <w:lang w:eastAsia="zh-CN"/>
        </w:rPr>
        <w:tab/>
      </w:r>
      <w:r w:rsidR="009D58EF" w:rsidRPr="009D58EF">
        <w:rPr>
          <w:rFonts w:ascii="Verdana" w:eastAsia="Times New Roman" w:hAnsi="Verdana" w:cs="Verdana"/>
          <w:sz w:val="18"/>
          <w:szCs w:val="18"/>
          <w:lang w:eastAsia="zh-CN"/>
        </w:rPr>
        <w:t xml:space="preserve">Umowa niniejsza sporządzona została w </w:t>
      </w:r>
      <w:r w:rsidR="00F251CE">
        <w:rPr>
          <w:rFonts w:ascii="Verdana" w:eastAsia="Times New Roman" w:hAnsi="Verdana" w:cs="Verdana"/>
          <w:sz w:val="18"/>
          <w:szCs w:val="18"/>
          <w:lang w:eastAsia="zh-CN"/>
        </w:rPr>
        <w:t>trzech</w:t>
      </w:r>
      <w:r w:rsidR="009D58EF" w:rsidRPr="009D58EF">
        <w:rPr>
          <w:rFonts w:ascii="Verdana" w:eastAsia="Times New Roman" w:hAnsi="Verdana" w:cs="Verdana"/>
          <w:sz w:val="18"/>
          <w:szCs w:val="18"/>
          <w:lang w:eastAsia="zh-CN"/>
        </w:rPr>
        <w:t xml:space="preserve"> egzemplarzach, z czego otrzymują: 1 egz. Wykonawca</w:t>
      </w:r>
      <w:r w:rsidR="007A62AE">
        <w:rPr>
          <w:rFonts w:ascii="Verdana" w:eastAsia="Times New Roman" w:hAnsi="Verdana" w:cs="Verdana"/>
          <w:sz w:val="18"/>
          <w:szCs w:val="18"/>
          <w:lang w:eastAsia="zh-CN"/>
        </w:rPr>
        <w:t>,</w:t>
      </w:r>
      <w:r>
        <w:rPr>
          <w:rFonts w:ascii="Verdana" w:eastAsia="Times New Roman" w:hAnsi="Verdana" w:cs="Verdana"/>
          <w:sz w:val="18"/>
          <w:szCs w:val="18"/>
          <w:lang w:eastAsia="zh-CN"/>
        </w:rPr>
        <w:t xml:space="preserve"> a </w:t>
      </w:r>
      <w:r w:rsidR="00F251CE">
        <w:rPr>
          <w:rFonts w:ascii="Verdana" w:eastAsia="Times New Roman" w:hAnsi="Verdana" w:cs="Verdana"/>
          <w:sz w:val="18"/>
          <w:szCs w:val="18"/>
          <w:lang w:eastAsia="zh-CN"/>
        </w:rPr>
        <w:t>2</w:t>
      </w:r>
      <w:r w:rsidR="009D58EF" w:rsidRPr="009D58EF">
        <w:rPr>
          <w:rFonts w:ascii="Verdana" w:eastAsia="Times New Roman" w:hAnsi="Verdana" w:cs="Verdana"/>
          <w:sz w:val="18"/>
          <w:szCs w:val="18"/>
          <w:lang w:eastAsia="zh-CN"/>
        </w:rPr>
        <w:t xml:space="preserve"> egz. Zamawiający.</w:t>
      </w:r>
    </w:p>
    <w:p w14:paraId="405376B6" w14:textId="77777777" w:rsidR="002147F1" w:rsidRPr="009D58EF" w:rsidRDefault="002147F1" w:rsidP="009D58EF">
      <w:pPr>
        <w:widowControl w:val="0"/>
        <w:suppressAutoHyphens/>
        <w:spacing w:after="0" w:line="240" w:lineRule="auto"/>
        <w:rPr>
          <w:rFonts w:ascii="Verdana" w:eastAsia="Times New Roman" w:hAnsi="Verdana" w:cs="Verdana"/>
          <w:sz w:val="18"/>
          <w:szCs w:val="18"/>
          <w:lang w:eastAsia="zh-CN"/>
        </w:rPr>
      </w:pPr>
    </w:p>
    <w:p w14:paraId="5CFE0D8A" w14:textId="77777777" w:rsidR="00F6422E" w:rsidRDefault="009D58EF" w:rsidP="009D58EF">
      <w:pPr>
        <w:widowControl w:val="0"/>
        <w:suppressAutoHyphens/>
        <w:spacing w:after="0" w:line="240" w:lineRule="auto"/>
        <w:rPr>
          <w:rFonts w:ascii="Verdana" w:eastAsia="Times New Roman" w:hAnsi="Verdana" w:cs="Verdana"/>
          <w:sz w:val="18"/>
          <w:szCs w:val="18"/>
          <w:lang w:eastAsia="zh-CN"/>
        </w:rPr>
      </w:pPr>
      <w:r w:rsidRPr="009D58EF">
        <w:rPr>
          <w:rFonts w:ascii="Verdana" w:eastAsia="Times New Roman" w:hAnsi="Verdana" w:cs="Verdana"/>
          <w:sz w:val="18"/>
          <w:szCs w:val="18"/>
          <w:lang w:eastAsia="zh-CN"/>
        </w:rPr>
        <w:t xml:space="preserve">         </w:t>
      </w:r>
    </w:p>
    <w:p w14:paraId="195A56C7" w14:textId="77777777" w:rsidR="009D58EF" w:rsidRPr="009D58EF" w:rsidRDefault="00F6422E" w:rsidP="009D58EF">
      <w:pPr>
        <w:widowControl w:val="0"/>
        <w:suppressAutoHyphens/>
        <w:spacing w:after="0" w:line="240" w:lineRule="auto"/>
        <w:rPr>
          <w:rFonts w:ascii="Verdana" w:eastAsia="Times New Roman" w:hAnsi="Verdana" w:cs="Verdana"/>
          <w:sz w:val="18"/>
          <w:szCs w:val="18"/>
          <w:lang w:eastAsia="zh-CN"/>
        </w:rPr>
      </w:pPr>
      <w:r>
        <w:rPr>
          <w:rFonts w:ascii="Verdana" w:eastAsia="Times New Roman" w:hAnsi="Verdana" w:cs="Verdana"/>
          <w:sz w:val="18"/>
          <w:szCs w:val="18"/>
          <w:lang w:eastAsia="zh-CN"/>
        </w:rPr>
        <w:t xml:space="preserve">             </w:t>
      </w:r>
      <w:r w:rsidR="009D58EF" w:rsidRPr="009D58EF">
        <w:rPr>
          <w:rFonts w:ascii="Verdana" w:eastAsia="Times New Roman" w:hAnsi="Verdana" w:cs="Verdana"/>
          <w:sz w:val="18"/>
          <w:szCs w:val="18"/>
          <w:lang w:eastAsia="zh-CN"/>
        </w:rPr>
        <w:t xml:space="preserve"> Wykonawca :</w:t>
      </w:r>
      <w:r w:rsidR="009D58EF" w:rsidRPr="009D58EF">
        <w:rPr>
          <w:rFonts w:ascii="Verdana" w:eastAsia="Times New Roman" w:hAnsi="Verdana" w:cs="Verdana"/>
          <w:sz w:val="18"/>
          <w:szCs w:val="18"/>
          <w:lang w:eastAsia="zh-CN"/>
        </w:rPr>
        <w:tab/>
      </w:r>
      <w:r w:rsidR="009D58EF" w:rsidRPr="009D58EF">
        <w:rPr>
          <w:rFonts w:ascii="Verdana" w:eastAsia="Times New Roman" w:hAnsi="Verdana" w:cs="Verdana"/>
          <w:sz w:val="18"/>
          <w:szCs w:val="18"/>
          <w:lang w:eastAsia="zh-CN"/>
        </w:rPr>
        <w:tab/>
      </w:r>
      <w:r w:rsidR="009D58EF" w:rsidRPr="009D58EF">
        <w:rPr>
          <w:rFonts w:ascii="Verdana" w:eastAsia="Times New Roman" w:hAnsi="Verdana" w:cs="Verdana"/>
          <w:sz w:val="18"/>
          <w:szCs w:val="18"/>
          <w:lang w:eastAsia="zh-CN"/>
        </w:rPr>
        <w:tab/>
      </w:r>
      <w:r w:rsidR="009D58EF" w:rsidRPr="009D58EF">
        <w:rPr>
          <w:rFonts w:ascii="Verdana" w:eastAsia="Times New Roman" w:hAnsi="Verdana" w:cs="Verdana"/>
          <w:sz w:val="18"/>
          <w:szCs w:val="18"/>
          <w:lang w:eastAsia="zh-CN"/>
        </w:rPr>
        <w:tab/>
      </w:r>
      <w:r w:rsidR="009D58EF" w:rsidRPr="009D58EF">
        <w:rPr>
          <w:rFonts w:ascii="Verdana" w:eastAsia="Times New Roman" w:hAnsi="Verdana" w:cs="Verdana"/>
          <w:sz w:val="18"/>
          <w:szCs w:val="18"/>
          <w:lang w:eastAsia="zh-CN"/>
        </w:rPr>
        <w:tab/>
      </w:r>
      <w:r w:rsidR="009D58EF" w:rsidRPr="009D58EF">
        <w:rPr>
          <w:rFonts w:ascii="Verdana" w:eastAsia="Times New Roman" w:hAnsi="Verdana" w:cs="Verdana"/>
          <w:sz w:val="18"/>
          <w:szCs w:val="18"/>
          <w:lang w:eastAsia="zh-CN"/>
        </w:rPr>
        <w:tab/>
        <w:t xml:space="preserve">                   Zamawiający :</w:t>
      </w:r>
    </w:p>
    <w:p w14:paraId="39BFDC7F" w14:textId="77777777" w:rsidR="00DF193F" w:rsidRDefault="00DF193F"/>
    <w:p w14:paraId="13B42D5C" w14:textId="77777777" w:rsidR="00367AA1" w:rsidRPr="004B49B3" w:rsidRDefault="00367AA1" w:rsidP="00367AA1">
      <w:pPr>
        <w:ind w:left="7200"/>
        <w:jc w:val="right"/>
        <w:rPr>
          <w:rFonts w:ascii="Verdana" w:hAnsi="Verdana"/>
          <w:b/>
          <w:sz w:val="17"/>
          <w:szCs w:val="17"/>
        </w:rPr>
      </w:pPr>
      <w:bookmarkStart w:id="0" w:name="_GoBack"/>
      <w:bookmarkEnd w:id="0"/>
      <w:r>
        <w:rPr>
          <w:rFonts w:ascii="Verdana" w:hAnsi="Verdana"/>
          <w:b/>
          <w:sz w:val="17"/>
          <w:szCs w:val="17"/>
        </w:rPr>
        <w:lastRenderedPageBreak/>
        <w:t>Z</w:t>
      </w:r>
      <w:r w:rsidRPr="004B49B3">
        <w:rPr>
          <w:rFonts w:ascii="Verdana" w:hAnsi="Verdana"/>
          <w:b/>
          <w:sz w:val="17"/>
          <w:szCs w:val="17"/>
        </w:rPr>
        <w:t xml:space="preserve">ałącznik 1 </w:t>
      </w:r>
    </w:p>
    <w:p w14:paraId="7492F6F4" w14:textId="77777777" w:rsidR="00367AA1" w:rsidRDefault="00367AA1" w:rsidP="00367AA1">
      <w:pPr>
        <w:ind w:right="60"/>
        <w:jc w:val="both"/>
        <w:rPr>
          <w:rFonts w:ascii="Verdana" w:hAnsi="Verdana" w:cs="Arial"/>
          <w:b/>
          <w:sz w:val="17"/>
          <w:szCs w:val="17"/>
        </w:rPr>
      </w:pPr>
      <w:r w:rsidRPr="004B49B3">
        <w:rPr>
          <w:rFonts w:ascii="Verdana" w:hAnsi="Verdana" w:cs="Arial"/>
          <w:b/>
          <w:sz w:val="17"/>
          <w:szCs w:val="17"/>
        </w:rPr>
        <w:t xml:space="preserve">Klauzula informacyjna dotycząc przetwarzania przez zamawiającego danych osobowych Wykonawcy będącego osobą fizyczną/osobą fizyczną prowadzącą działalność gospodarczą </w:t>
      </w:r>
    </w:p>
    <w:p w14:paraId="4518EE2C" w14:textId="77777777" w:rsidR="00367AA1" w:rsidRPr="004B49B3" w:rsidRDefault="00367AA1" w:rsidP="00367AA1">
      <w:pPr>
        <w:ind w:right="60"/>
        <w:jc w:val="both"/>
        <w:rPr>
          <w:rFonts w:ascii="Verdana" w:hAnsi="Verdana" w:cs="Arial"/>
          <w:b/>
          <w:sz w:val="17"/>
          <w:szCs w:val="17"/>
        </w:rPr>
      </w:pPr>
    </w:p>
    <w:p w14:paraId="6875DE61" w14:textId="77777777" w:rsidR="00367AA1" w:rsidRPr="004B49B3" w:rsidRDefault="00367AA1" w:rsidP="00367AA1">
      <w:pPr>
        <w:ind w:right="60"/>
        <w:jc w:val="both"/>
        <w:rPr>
          <w:rFonts w:ascii="Verdana" w:hAnsi="Verdana" w:cs="Arial"/>
          <w:sz w:val="17"/>
          <w:szCs w:val="17"/>
        </w:rPr>
      </w:pPr>
      <w:r w:rsidRPr="004B49B3">
        <w:rPr>
          <w:rStyle w:val="Teksttreci"/>
          <w:rFonts w:ascii="Verdana" w:hAnsi="Verdana"/>
          <w:sz w:val="17"/>
          <w:szCs w:val="17"/>
        </w:rPr>
        <w:t>W związku z pozyskaniem Pani/Pana danych osobowych informujemy, że:</w:t>
      </w:r>
    </w:p>
    <w:p w14:paraId="0CE12B9F" w14:textId="77777777" w:rsidR="00367AA1" w:rsidRPr="008F15FF" w:rsidRDefault="00367AA1" w:rsidP="00367AA1">
      <w:pPr>
        <w:pStyle w:val="Akapitzlist"/>
        <w:numPr>
          <w:ilvl w:val="0"/>
          <w:numId w:val="46"/>
        </w:numPr>
        <w:spacing w:after="120" w:line="240" w:lineRule="auto"/>
        <w:contextualSpacing w:val="0"/>
        <w:jc w:val="both"/>
        <w:rPr>
          <w:rFonts w:ascii="Verdana" w:hAnsi="Verdana"/>
          <w:sz w:val="17"/>
          <w:szCs w:val="17"/>
        </w:rPr>
      </w:pPr>
      <w:r w:rsidRPr="008F15FF">
        <w:rPr>
          <w:rFonts w:ascii="Verdana" w:hAnsi="Verdana"/>
          <w:sz w:val="17"/>
          <w:szCs w:val="17"/>
        </w:rPr>
        <w:t xml:space="preserve">Administratorem czyli podmiotem decydującym o celach i środkach przetwarzania Pani/Pana danych osobowych jest Komendant Miejski Państwowej Straży Pożarnej w Olsztynie, 10-045 Olsztyn, ul. Niepodległości 16. </w:t>
      </w:r>
      <w:r w:rsidRPr="008F15FF">
        <w:rPr>
          <w:rFonts w:ascii="Verdana" w:hAnsi="Verdana" w:cs="Open Sans"/>
          <w:color w:val="1B1B1B"/>
          <w:sz w:val="17"/>
          <w:szCs w:val="17"/>
        </w:rPr>
        <w:t>tel. 89 522 92 00, fax. 89 522 92 08, email: </w:t>
      </w:r>
      <w:hyperlink r:id="rId8" w:history="1">
        <w:r w:rsidRPr="008F15FF">
          <w:rPr>
            <w:rFonts w:ascii="Verdana" w:hAnsi="Verdana" w:cs="Open Sans"/>
            <w:color w:val="0052A5"/>
            <w:sz w:val="17"/>
            <w:szCs w:val="17"/>
            <w:u w:val="single"/>
          </w:rPr>
          <w:t>sekretariat@straz.olsztyn.pl</w:t>
        </w:r>
      </w:hyperlink>
      <w:r w:rsidRPr="008F15FF">
        <w:rPr>
          <w:rFonts w:ascii="Verdana" w:hAnsi="Verdana" w:cs="Open Sans"/>
          <w:color w:val="1B1B1B"/>
          <w:sz w:val="17"/>
          <w:szCs w:val="17"/>
        </w:rPr>
        <w:t>).</w:t>
      </w:r>
    </w:p>
    <w:p w14:paraId="35533A52" w14:textId="77777777" w:rsidR="00367AA1" w:rsidRPr="008F15FF" w:rsidRDefault="00367AA1" w:rsidP="00367AA1">
      <w:pPr>
        <w:pStyle w:val="Akapitzlist"/>
        <w:numPr>
          <w:ilvl w:val="0"/>
          <w:numId w:val="46"/>
        </w:numPr>
        <w:spacing w:after="120" w:line="240" w:lineRule="auto"/>
        <w:contextualSpacing w:val="0"/>
        <w:jc w:val="both"/>
        <w:rPr>
          <w:rFonts w:ascii="Verdana" w:hAnsi="Verdana"/>
          <w:sz w:val="17"/>
          <w:szCs w:val="17"/>
        </w:rPr>
      </w:pPr>
      <w:r w:rsidRPr="008F15FF">
        <w:rPr>
          <w:rFonts w:ascii="Verdana" w:hAnsi="Verdana" w:cs="Open Sans"/>
          <w:color w:val="1B1B1B"/>
          <w:sz w:val="17"/>
          <w:szCs w:val="17"/>
        </w:rPr>
        <w:t>W Komendzie Miejskiej Państwowej Straży Pożarnej w Olsztynie wyznaczony został Inspektor Ochrony Danych, bryg. Andrzej Jankowski, pełniący służbę w Komendzie Wojewódzkiej Państwowej Straży Pożarnej w Olsztynie, 10-045 Olsztyn, ul. Niepodległości 16, tel. 89 522 95 52, fax. 89 522 95 05 email:</w:t>
      </w:r>
      <w:hyperlink r:id="rId9" w:history="1">
        <w:r w:rsidRPr="008F15FF">
          <w:rPr>
            <w:rFonts w:ascii="Verdana" w:hAnsi="Verdana" w:cs="Open Sans"/>
            <w:color w:val="0052A5"/>
            <w:sz w:val="17"/>
            <w:szCs w:val="17"/>
            <w:u w:val="single"/>
          </w:rPr>
          <w:t>iod@kwpsp.olsztyn.pl</w:t>
        </w:r>
      </w:hyperlink>
      <w:r w:rsidRPr="008F15FF">
        <w:rPr>
          <w:rFonts w:ascii="Verdana" w:hAnsi="Verdana" w:cs="Open Sans"/>
          <w:color w:val="1B1B1B"/>
          <w:sz w:val="17"/>
          <w:szCs w:val="17"/>
        </w:rPr>
        <w:t>).</w:t>
      </w:r>
    </w:p>
    <w:p w14:paraId="54F1212C" w14:textId="77777777" w:rsidR="00367AA1" w:rsidRPr="008F15FF" w:rsidRDefault="00367AA1" w:rsidP="00367AA1">
      <w:pPr>
        <w:pStyle w:val="Akapitzlist"/>
        <w:numPr>
          <w:ilvl w:val="0"/>
          <w:numId w:val="46"/>
        </w:numPr>
        <w:spacing w:after="120" w:line="240" w:lineRule="auto"/>
        <w:contextualSpacing w:val="0"/>
        <w:jc w:val="both"/>
        <w:rPr>
          <w:rFonts w:ascii="Verdana" w:hAnsi="Verdana"/>
          <w:sz w:val="17"/>
          <w:szCs w:val="17"/>
        </w:rPr>
      </w:pPr>
      <w:r w:rsidRPr="008F15FF">
        <w:rPr>
          <w:rFonts w:ascii="Verdana" w:hAnsi="Verdana"/>
          <w:sz w:val="17"/>
          <w:szCs w:val="17"/>
        </w:rPr>
        <w:t xml:space="preserve">Z Administratorem może się Pani/Pan skontaktować poprzez adres e-mail: </w:t>
      </w:r>
      <w:hyperlink r:id="rId10" w:history="1">
        <w:r w:rsidRPr="008F15FF">
          <w:rPr>
            <w:rStyle w:val="Hipercze"/>
            <w:rFonts w:ascii="Verdana" w:hAnsi="Verdana"/>
            <w:sz w:val="17"/>
            <w:szCs w:val="17"/>
          </w:rPr>
          <w:t>iod@kwpsp.olsztyn.pl</w:t>
        </w:r>
      </w:hyperlink>
      <w:r w:rsidRPr="008F15FF">
        <w:rPr>
          <w:rFonts w:ascii="Verdana" w:hAnsi="Verdana"/>
          <w:sz w:val="17"/>
          <w:szCs w:val="17"/>
        </w:rPr>
        <w:t xml:space="preserve"> lub pisemnie na adres korespondencyjny: Komendy Wojewódzkiej Państwowej Straży Pożarnej w Olsztynie, 10-045 Olsztyn, ul. Niepodległości 16.</w:t>
      </w:r>
    </w:p>
    <w:p w14:paraId="41927677" w14:textId="77777777" w:rsidR="00367AA1" w:rsidRPr="004B49B3" w:rsidRDefault="00367AA1" w:rsidP="00367AA1">
      <w:pPr>
        <w:pStyle w:val="Nagwek10"/>
        <w:keepNext/>
        <w:keepLines/>
        <w:widowControl w:val="0"/>
        <w:numPr>
          <w:ilvl w:val="0"/>
          <w:numId w:val="46"/>
        </w:numPr>
        <w:shd w:val="clear" w:color="auto" w:fill="auto"/>
        <w:spacing w:after="0" w:line="240" w:lineRule="auto"/>
        <w:ind w:left="20"/>
        <w:jc w:val="both"/>
        <w:rPr>
          <w:rFonts w:ascii="Verdana" w:hAnsi="Verdana"/>
          <w:b/>
          <w:sz w:val="17"/>
          <w:szCs w:val="17"/>
        </w:rPr>
      </w:pPr>
      <w:r w:rsidRPr="004B49B3">
        <w:rPr>
          <w:rStyle w:val="Nagwek1"/>
          <w:rFonts w:ascii="Verdana" w:hAnsi="Verdana"/>
          <w:b/>
          <w:sz w:val="17"/>
          <w:szCs w:val="17"/>
        </w:rPr>
        <w:t>Cele i podstawy prawne przetwarzania danych osobowych</w:t>
      </w:r>
    </w:p>
    <w:p w14:paraId="2AD79922" w14:textId="77777777" w:rsidR="00367AA1" w:rsidRPr="004B49B3" w:rsidRDefault="00367AA1" w:rsidP="00367AA1">
      <w:pPr>
        <w:tabs>
          <w:tab w:val="left" w:pos="596"/>
        </w:tabs>
        <w:ind w:right="60" w:hanging="20"/>
        <w:jc w:val="both"/>
        <w:rPr>
          <w:rStyle w:val="Teksttreci"/>
          <w:rFonts w:ascii="Verdana" w:hAnsi="Verdana"/>
          <w:sz w:val="17"/>
          <w:szCs w:val="17"/>
          <w:lang w:eastAsia="pl-PL"/>
        </w:rPr>
      </w:pPr>
      <w:r w:rsidRPr="004B49B3">
        <w:rPr>
          <w:rStyle w:val="Teksttreci"/>
          <w:rFonts w:ascii="Verdana" w:hAnsi="Verdana"/>
          <w:sz w:val="17"/>
          <w:szCs w:val="17"/>
        </w:rPr>
        <w:t>Jako administrator będziemy przetwarzać  Pani/Pana dane osobowe w celu zawarcia i rozliczenia umowy Nr ................. z dnia ................ .</w:t>
      </w:r>
    </w:p>
    <w:p w14:paraId="2C1A8864" w14:textId="77777777" w:rsidR="00367AA1" w:rsidRPr="004B49B3" w:rsidRDefault="00367AA1" w:rsidP="00367AA1">
      <w:pPr>
        <w:tabs>
          <w:tab w:val="left" w:pos="596"/>
        </w:tabs>
        <w:ind w:right="60" w:hanging="20"/>
        <w:jc w:val="both"/>
        <w:rPr>
          <w:rStyle w:val="Teksttreci"/>
          <w:rFonts w:ascii="Verdana" w:hAnsi="Verdana"/>
          <w:sz w:val="17"/>
          <w:szCs w:val="17"/>
        </w:rPr>
      </w:pPr>
      <w:r w:rsidRPr="004B49B3">
        <w:rPr>
          <w:rStyle w:val="Teksttreci"/>
          <w:rFonts w:ascii="Verdana" w:hAnsi="Verdana"/>
          <w:sz w:val="17"/>
          <w:szCs w:val="17"/>
        </w:rPr>
        <w:t xml:space="preserve">Przetwarzanie Pani/Pana danych osobowych jest niezbędne do realizacji i rozliczenia ww. umowy, której Pani/Pan jest stroną, oraz realizacji wszystkich innych określonych w przepisach prawa obowiązków, w tym obowiązków jako płatnika danin publicznych a także obowiązku archiwizacji dokumentacji zgodnie z ustawą o narodowym zasobie archiwalnym i archiwach (Dz.U. z 2019 r. poz. 553 z późn. zm.), co stanowi o zgodnym z prawem przetwarzaniu Pani/Pana danych osobowych w oparciu o przesłanki legalności przetwarzania, o których mowa w art. 6 ust. 1 lit. b i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L. 119 z 04.05. 2016 r. str. 1) dalej jako RODO. </w:t>
      </w:r>
    </w:p>
    <w:p w14:paraId="10EF3268" w14:textId="77777777" w:rsidR="00367AA1" w:rsidRPr="004B49B3" w:rsidRDefault="00367AA1" w:rsidP="00367AA1">
      <w:pPr>
        <w:pStyle w:val="Nagwek10"/>
        <w:keepNext/>
        <w:keepLines/>
        <w:widowControl w:val="0"/>
        <w:numPr>
          <w:ilvl w:val="0"/>
          <w:numId w:val="46"/>
        </w:numPr>
        <w:shd w:val="clear" w:color="auto" w:fill="auto"/>
        <w:tabs>
          <w:tab w:val="left" w:pos="596"/>
        </w:tabs>
        <w:spacing w:after="0" w:line="240" w:lineRule="auto"/>
        <w:ind w:left="20"/>
        <w:jc w:val="both"/>
        <w:rPr>
          <w:rStyle w:val="Nagwek1"/>
          <w:rFonts w:ascii="Verdana" w:hAnsi="Verdana" w:cs="Times New Roman"/>
          <w:b/>
          <w:sz w:val="17"/>
          <w:szCs w:val="17"/>
        </w:rPr>
      </w:pPr>
      <w:r w:rsidRPr="004B49B3">
        <w:rPr>
          <w:rStyle w:val="Nagwek1"/>
          <w:rFonts w:ascii="Verdana" w:hAnsi="Verdana"/>
          <w:b/>
          <w:sz w:val="17"/>
          <w:szCs w:val="17"/>
        </w:rPr>
        <w:t>Okres przetwarzania danych osobowych</w:t>
      </w:r>
    </w:p>
    <w:p w14:paraId="436D7D99" w14:textId="77777777" w:rsidR="00367AA1" w:rsidRPr="004B49B3" w:rsidRDefault="00367AA1" w:rsidP="00367AA1">
      <w:pPr>
        <w:ind w:right="60" w:hanging="20"/>
        <w:jc w:val="both"/>
        <w:rPr>
          <w:rStyle w:val="Teksttreci"/>
          <w:rFonts w:ascii="Verdana" w:hAnsi="Verdana"/>
          <w:sz w:val="17"/>
          <w:szCs w:val="17"/>
          <w:lang w:eastAsia="pl-PL"/>
        </w:rPr>
      </w:pPr>
      <w:r w:rsidRPr="004B49B3">
        <w:rPr>
          <w:rStyle w:val="Teksttreci"/>
          <w:rFonts w:ascii="Verdana" w:hAnsi="Verdana"/>
          <w:sz w:val="17"/>
          <w:szCs w:val="17"/>
        </w:rPr>
        <w:t xml:space="preserve">Pani/Pana dane osobowe będą przetwarzane przez okres przewidziany przepisami prawa w tym zakresie, w tym przez okres przechowywania dokumentacji określony w przepisach powszechnych i uregulowaniach wewnętrznych </w:t>
      </w:r>
      <w:r>
        <w:rPr>
          <w:rStyle w:val="Teksttreci"/>
          <w:rFonts w:ascii="Verdana" w:hAnsi="Verdana"/>
          <w:sz w:val="17"/>
          <w:szCs w:val="17"/>
        </w:rPr>
        <w:t xml:space="preserve">Administratora </w:t>
      </w:r>
      <w:r w:rsidRPr="004B49B3">
        <w:rPr>
          <w:rStyle w:val="Teksttreci"/>
          <w:rFonts w:ascii="Verdana" w:hAnsi="Verdana"/>
          <w:sz w:val="17"/>
          <w:szCs w:val="17"/>
        </w:rPr>
        <w:t xml:space="preserve">w zakresie archiwizacji dokumentów oraz okres przedawnienia roszczeń przysługujących </w:t>
      </w:r>
      <w:r>
        <w:rPr>
          <w:rStyle w:val="Teksttreci"/>
          <w:rFonts w:ascii="Verdana" w:hAnsi="Verdana"/>
          <w:sz w:val="17"/>
          <w:szCs w:val="17"/>
        </w:rPr>
        <w:t>Administratorowi</w:t>
      </w:r>
      <w:r w:rsidRPr="004B49B3">
        <w:rPr>
          <w:rStyle w:val="Teksttreci"/>
          <w:rFonts w:ascii="Verdana" w:hAnsi="Verdana"/>
          <w:sz w:val="17"/>
          <w:szCs w:val="17"/>
        </w:rPr>
        <w:t xml:space="preserve"> w stosunku do niego.</w:t>
      </w:r>
    </w:p>
    <w:p w14:paraId="5A782ACD" w14:textId="77777777" w:rsidR="00367AA1" w:rsidRPr="004B49B3" w:rsidRDefault="00367AA1" w:rsidP="00367AA1">
      <w:pPr>
        <w:ind w:right="60" w:hanging="20"/>
        <w:jc w:val="both"/>
        <w:rPr>
          <w:rStyle w:val="Teksttreci"/>
          <w:rFonts w:ascii="Verdana" w:hAnsi="Verdana"/>
          <w:sz w:val="17"/>
          <w:szCs w:val="17"/>
        </w:rPr>
      </w:pPr>
      <w:r w:rsidRPr="004B49B3">
        <w:rPr>
          <w:rStyle w:val="Teksttreci"/>
          <w:rFonts w:ascii="Verdana" w:hAnsi="Verdana"/>
          <w:sz w:val="17"/>
          <w:szCs w:val="17"/>
        </w:rPr>
        <w:t xml:space="preserve">Zgodnie z obowiązującymi uregulowaniami </w:t>
      </w:r>
      <w:r>
        <w:rPr>
          <w:rStyle w:val="Teksttreci"/>
          <w:rFonts w:ascii="Verdana" w:hAnsi="Verdana"/>
          <w:sz w:val="17"/>
          <w:szCs w:val="17"/>
        </w:rPr>
        <w:t xml:space="preserve">Administrator </w:t>
      </w:r>
      <w:r w:rsidRPr="004B49B3">
        <w:rPr>
          <w:rStyle w:val="Teksttreci"/>
          <w:rFonts w:ascii="Verdana" w:hAnsi="Verdana"/>
          <w:sz w:val="17"/>
          <w:szCs w:val="17"/>
        </w:rPr>
        <w:t xml:space="preserve">zobowiązany jest przechowywać Pani/Pana dane osobowe zawarte w umowie przez okres </w:t>
      </w:r>
      <w:r>
        <w:rPr>
          <w:rStyle w:val="Teksttreci"/>
          <w:rFonts w:ascii="Verdana" w:hAnsi="Verdana"/>
          <w:sz w:val="17"/>
          <w:szCs w:val="17"/>
        </w:rPr>
        <w:t>……….</w:t>
      </w:r>
      <w:r w:rsidRPr="004B49B3">
        <w:rPr>
          <w:rStyle w:val="Teksttreci"/>
          <w:rFonts w:ascii="Verdana" w:hAnsi="Verdana"/>
          <w:sz w:val="17"/>
          <w:szCs w:val="17"/>
        </w:rPr>
        <w:t xml:space="preserve"> lat licząc od dnia 1 stycznia następnego roku po ostatecznym rozliczeniu umowy. </w:t>
      </w:r>
    </w:p>
    <w:p w14:paraId="4F0EDA9B" w14:textId="77777777" w:rsidR="00367AA1" w:rsidRPr="004B49B3" w:rsidRDefault="00367AA1" w:rsidP="00367AA1">
      <w:pPr>
        <w:pStyle w:val="Nagwek10"/>
        <w:keepNext/>
        <w:keepLines/>
        <w:widowControl w:val="0"/>
        <w:numPr>
          <w:ilvl w:val="0"/>
          <w:numId w:val="46"/>
        </w:numPr>
        <w:shd w:val="clear" w:color="auto" w:fill="auto"/>
        <w:tabs>
          <w:tab w:val="left" w:pos="596"/>
        </w:tabs>
        <w:spacing w:after="0" w:line="240" w:lineRule="auto"/>
        <w:ind w:left="20"/>
        <w:jc w:val="both"/>
        <w:rPr>
          <w:rStyle w:val="Nagwek1"/>
          <w:rFonts w:ascii="Verdana" w:hAnsi="Verdana" w:cs="Times New Roman"/>
          <w:b/>
          <w:sz w:val="17"/>
          <w:szCs w:val="17"/>
        </w:rPr>
      </w:pPr>
      <w:r w:rsidRPr="004B49B3">
        <w:rPr>
          <w:rStyle w:val="Nagwek1"/>
          <w:rFonts w:ascii="Verdana" w:hAnsi="Verdana"/>
          <w:b/>
          <w:sz w:val="17"/>
          <w:szCs w:val="17"/>
        </w:rPr>
        <w:t>Odbiorcy danych osobowych</w:t>
      </w:r>
    </w:p>
    <w:p w14:paraId="07E547E0" w14:textId="77777777" w:rsidR="00367AA1" w:rsidRPr="004B49B3" w:rsidRDefault="00367AA1" w:rsidP="00367AA1">
      <w:pPr>
        <w:ind w:right="60" w:hanging="20"/>
        <w:jc w:val="both"/>
        <w:rPr>
          <w:rStyle w:val="Teksttreci"/>
          <w:rFonts w:ascii="Verdana" w:hAnsi="Verdana"/>
          <w:sz w:val="17"/>
          <w:szCs w:val="17"/>
          <w:lang w:eastAsia="pl-PL"/>
        </w:rPr>
      </w:pPr>
      <w:r w:rsidRPr="004B49B3">
        <w:rPr>
          <w:rStyle w:val="Teksttreci"/>
          <w:rFonts w:ascii="Verdana" w:hAnsi="Verdana"/>
          <w:sz w:val="17"/>
          <w:szCs w:val="17"/>
        </w:rPr>
        <w:t>Pani/Pana dane osobowe mogą być udostępniane innym podmiotom jeżeli obowiązek taki będzie wynikać z przepisów prawa.</w:t>
      </w:r>
    </w:p>
    <w:p w14:paraId="02030E82" w14:textId="77777777" w:rsidR="00367AA1" w:rsidRPr="004B49B3" w:rsidRDefault="00367AA1" w:rsidP="00367AA1">
      <w:pPr>
        <w:ind w:right="60" w:hanging="20"/>
        <w:jc w:val="both"/>
        <w:rPr>
          <w:rStyle w:val="Teksttreci"/>
          <w:rFonts w:ascii="Verdana" w:hAnsi="Verdana"/>
          <w:sz w:val="17"/>
          <w:szCs w:val="17"/>
        </w:rPr>
      </w:pPr>
      <w:r w:rsidRPr="004B49B3">
        <w:rPr>
          <w:rStyle w:val="Teksttreci"/>
          <w:rFonts w:ascii="Verdana" w:hAnsi="Verdana"/>
          <w:sz w:val="17"/>
          <w:szCs w:val="17"/>
        </w:rPr>
        <w:t>Do Pani/Pana danych osobowych mogą też mieć dostęp podmioty przetwarzające dane w naszym imieniu (podmioty przetwarzające), np. podmioty świadczące pomoc prawną, usługi informatyczne, usługi niszczenia i archiwizacji dokumentów, jak również inni administratorzy danych osobowych przetwarzający dane we własnym imieniu, np. podmioty prowadzące działalność pocztową lub kurierską.</w:t>
      </w:r>
    </w:p>
    <w:p w14:paraId="4A503232" w14:textId="77777777" w:rsidR="00367AA1" w:rsidRPr="004B49B3" w:rsidRDefault="00367AA1" w:rsidP="00367AA1">
      <w:pPr>
        <w:pStyle w:val="Nagwek10"/>
        <w:keepNext/>
        <w:keepLines/>
        <w:widowControl w:val="0"/>
        <w:numPr>
          <w:ilvl w:val="0"/>
          <w:numId w:val="46"/>
        </w:numPr>
        <w:shd w:val="clear" w:color="auto" w:fill="auto"/>
        <w:tabs>
          <w:tab w:val="left" w:pos="596"/>
          <w:tab w:val="left" w:pos="635"/>
        </w:tabs>
        <w:spacing w:after="0" w:line="240" w:lineRule="auto"/>
        <w:ind w:left="20"/>
        <w:jc w:val="both"/>
        <w:rPr>
          <w:rStyle w:val="Nagwek1"/>
          <w:rFonts w:ascii="Verdana" w:hAnsi="Verdana" w:cs="Times New Roman"/>
          <w:b/>
          <w:sz w:val="17"/>
          <w:szCs w:val="17"/>
        </w:rPr>
      </w:pPr>
      <w:r w:rsidRPr="004B49B3">
        <w:rPr>
          <w:rStyle w:val="Nagwek1"/>
          <w:rFonts w:ascii="Verdana" w:hAnsi="Verdana"/>
          <w:b/>
          <w:sz w:val="17"/>
          <w:szCs w:val="17"/>
        </w:rPr>
        <w:t>Prawa osób, których dane dotyczą:</w:t>
      </w:r>
    </w:p>
    <w:p w14:paraId="01A27F03" w14:textId="77777777" w:rsidR="00367AA1" w:rsidRPr="004B49B3" w:rsidRDefault="00367AA1" w:rsidP="00367AA1">
      <w:pPr>
        <w:tabs>
          <w:tab w:val="left" w:pos="596"/>
        </w:tabs>
        <w:ind w:right="60" w:hanging="20"/>
        <w:jc w:val="both"/>
        <w:rPr>
          <w:rStyle w:val="Teksttreci"/>
          <w:rFonts w:ascii="Verdana" w:hAnsi="Verdana"/>
          <w:sz w:val="17"/>
          <w:szCs w:val="17"/>
          <w:lang w:eastAsia="pl-PL"/>
        </w:rPr>
      </w:pPr>
      <w:r w:rsidRPr="004B49B3">
        <w:rPr>
          <w:rStyle w:val="Teksttreci"/>
          <w:rFonts w:ascii="Verdana" w:hAnsi="Verdana"/>
          <w:sz w:val="17"/>
          <w:szCs w:val="17"/>
        </w:rPr>
        <w:t>Zgodnie z RODO przysługuje Pani/Panu:</w:t>
      </w:r>
    </w:p>
    <w:p w14:paraId="51EF4E36" w14:textId="77777777" w:rsidR="00367AA1" w:rsidRPr="004B49B3" w:rsidRDefault="00367AA1" w:rsidP="00367AA1">
      <w:pPr>
        <w:numPr>
          <w:ilvl w:val="0"/>
          <w:numId w:val="44"/>
        </w:numPr>
        <w:spacing w:after="0" w:line="240" w:lineRule="auto"/>
        <w:ind w:left="567" w:hanging="425"/>
        <w:jc w:val="both"/>
        <w:rPr>
          <w:rFonts w:ascii="Verdana" w:hAnsi="Verdana" w:cs="Arial"/>
          <w:sz w:val="17"/>
          <w:szCs w:val="17"/>
        </w:rPr>
      </w:pPr>
      <w:r w:rsidRPr="004B49B3">
        <w:rPr>
          <w:rFonts w:ascii="Verdana" w:hAnsi="Verdana" w:cs="Arial"/>
          <w:sz w:val="17"/>
          <w:szCs w:val="17"/>
        </w:rPr>
        <w:t>prawo dostępu do swoich danych osobowych oraz otrzymania ich kopii;</w:t>
      </w:r>
    </w:p>
    <w:p w14:paraId="64984954" w14:textId="77777777" w:rsidR="00367AA1" w:rsidRPr="004B49B3" w:rsidRDefault="00367AA1" w:rsidP="00367AA1">
      <w:pPr>
        <w:pStyle w:val="Akapitzlist"/>
        <w:numPr>
          <w:ilvl w:val="0"/>
          <w:numId w:val="44"/>
        </w:numPr>
        <w:spacing w:after="0" w:line="240" w:lineRule="auto"/>
        <w:ind w:left="567" w:hanging="425"/>
        <w:jc w:val="both"/>
        <w:rPr>
          <w:rFonts w:ascii="Verdana" w:hAnsi="Verdana" w:cs="Arial"/>
          <w:sz w:val="17"/>
          <w:szCs w:val="17"/>
        </w:rPr>
      </w:pPr>
      <w:r w:rsidRPr="004B49B3">
        <w:rPr>
          <w:rFonts w:ascii="Verdana" w:hAnsi="Verdana" w:cs="Arial"/>
          <w:sz w:val="17"/>
          <w:szCs w:val="17"/>
        </w:rPr>
        <w:t>prawo do sprostowania (poprawiania) swoich danych osobowych;</w:t>
      </w:r>
    </w:p>
    <w:p w14:paraId="41420D68" w14:textId="77777777" w:rsidR="00367AA1" w:rsidRPr="004B49B3" w:rsidRDefault="00367AA1" w:rsidP="00367AA1">
      <w:pPr>
        <w:pStyle w:val="Akapitzlist"/>
        <w:numPr>
          <w:ilvl w:val="0"/>
          <w:numId w:val="44"/>
        </w:numPr>
        <w:spacing w:after="0" w:line="240" w:lineRule="auto"/>
        <w:ind w:left="567" w:hanging="425"/>
        <w:jc w:val="both"/>
        <w:rPr>
          <w:rFonts w:ascii="Verdana" w:hAnsi="Verdana" w:cs="Arial"/>
          <w:sz w:val="17"/>
          <w:szCs w:val="17"/>
        </w:rPr>
      </w:pPr>
      <w:r w:rsidRPr="004B49B3">
        <w:rPr>
          <w:rFonts w:ascii="Verdana" w:hAnsi="Verdana" w:cs="Arial"/>
          <w:sz w:val="17"/>
          <w:szCs w:val="17"/>
        </w:rPr>
        <w:t>ograniczenia przetwarzania danych osobowych.</w:t>
      </w:r>
    </w:p>
    <w:p w14:paraId="1E092C38" w14:textId="77777777" w:rsidR="00367AA1" w:rsidRPr="004B49B3" w:rsidRDefault="00367AA1" w:rsidP="00367AA1">
      <w:pPr>
        <w:pStyle w:val="Default"/>
        <w:jc w:val="both"/>
        <w:rPr>
          <w:rFonts w:ascii="Verdana" w:hAnsi="Verdana"/>
          <w:color w:val="auto"/>
          <w:sz w:val="17"/>
          <w:szCs w:val="17"/>
        </w:rPr>
      </w:pPr>
      <w:r w:rsidRPr="004B49B3">
        <w:rPr>
          <w:rFonts w:ascii="Verdana" w:hAnsi="Verdana"/>
          <w:color w:val="auto"/>
          <w:sz w:val="17"/>
          <w:szCs w:val="17"/>
        </w:rPr>
        <w:t>Jeżeli chce Pani/Pan skorzystać z któregokolwiek z tych uprawnień prosimy o kontakt z Inspektorem Ochrony Danych Osobowych, wskazany w pkt 2 lub pisemnie na adres naszej siedziby, wskazany powyżej.</w:t>
      </w:r>
    </w:p>
    <w:p w14:paraId="60F22739" w14:textId="77777777" w:rsidR="00367AA1" w:rsidRPr="004B49B3" w:rsidRDefault="00367AA1" w:rsidP="00367AA1">
      <w:pPr>
        <w:pStyle w:val="Default"/>
        <w:jc w:val="both"/>
        <w:rPr>
          <w:rFonts w:ascii="Verdana" w:hAnsi="Verdana"/>
          <w:color w:val="auto"/>
          <w:sz w:val="17"/>
          <w:szCs w:val="17"/>
        </w:rPr>
      </w:pPr>
      <w:r w:rsidRPr="004B49B3">
        <w:rPr>
          <w:rFonts w:ascii="Verdana" w:hAnsi="Verdana"/>
          <w:color w:val="auto"/>
          <w:sz w:val="17"/>
          <w:szCs w:val="17"/>
        </w:rPr>
        <w:t xml:space="preserve">Posiada Pani/Pani prawo do wniesienia skargi do Prezesa Urzędu Ochrony Danych Osobowych </w:t>
      </w:r>
    </w:p>
    <w:p w14:paraId="44D7AF77" w14:textId="77777777" w:rsidR="00367AA1" w:rsidRPr="004B49B3" w:rsidRDefault="00367AA1" w:rsidP="00367AA1">
      <w:pPr>
        <w:pStyle w:val="Akapitzlist"/>
        <w:ind w:left="0"/>
        <w:jc w:val="both"/>
        <w:rPr>
          <w:rFonts w:ascii="Verdana" w:hAnsi="Verdana" w:cs="Arial"/>
          <w:i/>
          <w:sz w:val="17"/>
          <w:szCs w:val="17"/>
        </w:rPr>
      </w:pPr>
      <w:r w:rsidRPr="004B49B3">
        <w:rPr>
          <w:rFonts w:ascii="Verdana" w:hAnsi="Verdana" w:cs="Arial"/>
          <w:sz w:val="17"/>
          <w:szCs w:val="17"/>
        </w:rPr>
        <w:t>Zgodnie z RODO nie przysługuje Pani/Panu:</w:t>
      </w:r>
    </w:p>
    <w:p w14:paraId="21734871" w14:textId="77777777" w:rsidR="00367AA1" w:rsidRPr="004B49B3" w:rsidRDefault="00367AA1" w:rsidP="00367AA1">
      <w:pPr>
        <w:numPr>
          <w:ilvl w:val="0"/>
          <w:numId w:val="45"/>
        </w:numPr>
        <w:spacing w:after="0" w:line="240" w:lineRule="auto"/>
        <w:ind w:left="567" w:hanging="425"/>
        <w:jc w:val="both"/>
        <w:rPr>
          <w:rFonts w:ascii="Verdana" w:hAnsi="Verdana" w:cs="Arial"/>
          <w:sz w:val="17"/>
          <w:szCs w:val="17"/>
        </w:rPr>
      </w:pPr>
      <w:r w:rsidRPr="004B49B3">
        <w:rPr>
          <w:rFonts w:ascii="Verdana" w:hAnsi="Verdana" w:cs="Arial"/>
          <w:sz w:val="17"/>
          <w:szCs w:val="17"/>
        </w:rPr>
        <w:t>w związku z art. 17 ust. 3 lit. b, d lub e RODO prawo do usunięcia danych osobowych;</w:t>
      </w:r>
    </w:p>
    <w:p w14:paraId="5EAED337" w14:textId="77777777" w:rsidR="00367AA1" w:rsidRPr="004B49B3" w:rsidRDefault="00367AA1" w:rsidP="00367AA1">
      <w:pPr>
        <w:numPr>
          <w:ilvl w:val="0"/>
          <w:numId w:val="45"/>
        </w:numPr>
        <w:spacing w:after="0" w:line="240" w:lineRule="auto"/>
        <w:ind w:left="567" w:hanging="425"/>
        <w:jc w:val="both"/>
        <w:rPr>
          <w:rFonts w:ascii="Verdana" w:hAnsi="Verdana" w:cs="Arial"/>
          <w:sz w:val="17"/>
          <w:szCs w:val="17"/>
        </w:rPr>
      </w:pPr>
      <w:r w:rsidRPr="004B49B3">
        <w:rPr>
          <w:rFonts w:ascii="Verdana" w:hAnsi="Verdana" w:cs="Arial"/>
          <w:sz w:val="17"/>
          <w:szCs w:val="17"/>
        </w:rPr>
        <w:t>prawo do przenoszenia danych osobowych, o którym mowa w art. 20 RODO;</w:t>
      </w:r>
    </w:p>
    <w:p w14:paraId="73E9DFB6" w14:textId="77777777" w:rsidR="00367AA1" w:rsidRPr="004B49B3" w:rsidRDefault="00367AA1" w:rsidP="00367AA1">
      <w:pPr>
        <w:numPr>
          <w:ilvl w:val="0"/>
          <w:numId w:val="45"/>
        </w:numPr>
        <w:spacing w:after="0" w:line="240" w:lineRule="auto"/>
        <w:ind w:left="567" w:hanging="425"/>
        <w:jc w:val="both"/>
        <w:rPr>
          <w:rFonts w:ascii="Verdana" w:hAnsi="Verdana" w:cs="Arial"/>
          <w:sz w:val="17"/>
          <w:szCs w:val="17"/>
        </w:rPr>
      </w:pPr>
      <w:r w:rsidRPr="004B49B3">
        <w:rPr>
          <w:rFonts w:ascii="Verdana" w:hAnsi="Verdana" w:cs="Arial"/>
          <w:sz w:val="17"/>
          <w:szCs w:val="17"/>
        </w:rPr>
        <w:t xml:space="preserve">na podstawie art. 21 RODO prawo sprzeciwu, wobec przetwarzania danych osobowych, gdyż podstawą prawną przetwarzania Pani/Pana danych osobowych jest art. 6 ust. 1 lit. b i c RODO. </w:t>
      </w:r>
    </w:p>
    <w:p w14:paraId="6E38372F" w14:textId="77777777" w:rsidR="00367AA1" w:rsidRPr="004B49B3" w:rsidRDefault="00367AA1" w:rsidP="00367AA1">
      <w:pPr>
        <w:pStyle w:val="Nagwek10"/>
        <w:keepNext/>
        <w:keepLines/>
        <w:widowControl w:val="0"/>
        <w:numPr>
          <w:ilvl w:val="0"/>
          <w:numId w:val="46"/>
        </w:numPr>
        <w:shd w:val="clear" w:color="auto" w:fill="auto"/>
        <w:tabs>
          <w:tab w:val="left" w:pos="596"/>
          <w:tab w:val="left" w:pos="626"/>
        </w:tabs>
        <w:spacing w:after="0" w:line="240" w:lineRule="auto"/>
        <w:ind w:left="20"/>
        <w:jc w:val="both"/>
        <w:rPr>
          <w:rFonts w:ascii="Verdana" w:hAnsi="Verdana"/>
          <w:b/>
          <w:sz w:val="17"/>
          <w:szCs w:val="17"/>
        </w:rPr>
      </w:pPr>
      <w:r w:rsidRPr="004B49B3">
        <w:rPr>
          <w:rStyle w:val="Nagwek1"/>
          <w:rFonts w:ascii="Verdana" w:hAnsi="Verdana"/>
          <w:b/>
          <w:sz w:val="17"/>
          <w:szCs w:val="17"/>
        </w:rPr>
        <w:t>Informacja o wymogu/dobrowolności podania danych osobowych</w:t>
      </w:r>
    </w:p>
    <w:p w14:paraId="7DA9FFD4" w14:textId="77777777" w:rsidR="00367AA1" w:rsidRPr="004B49B3" w:rsidRDefault="00367AA1" w:rsidP="00367AA1">
      <w:pPr>
        <w:ind w:right="60"/>
        <w:jc w:val="both"/>
        <w:rPr>
          <w:rStyle w:val="Teksttreci"/>
          <w:rFonts w:ascii="Verdana" w:hAnsi="Verdana"/>
          <w:sz w:val="17"/>
          <w:szCs w:val="17"/>
          <w:lang w:eastAsia="pl-PL"/>
        </w:rPr>
      </w:pPr>
      <w:r w:rsidRPr="004B49B3">
        <w:rPr>
          <w:rStyle w:val="Teksttreci"/>
          <w:rFonts w:ascii="Verdana" w:hAnsi="Verdana"/>
          <w:sz w:val="17"/>
          <w:szCs w:val="17"/>
        </w:rPr>
        <w:t xml:space="preserve">Podanie przez Panią/Pana danych jest niezbędne do zawarcia i rozliczenia umowy, której jest Pani/Pan stroną.  </w:t>
      </w:r>
    </w:p>
    <w:p w14:paraId="7DC86EA9" w14:textId="77777777" w:rsidR="00367AA1" w:rsidRPr="004B49B3" w:rsidRDefault="00367AA1" w:rsidP="00367AA1">
      <w:pPr>
        <w:pStyle w:val="Nagwek10"/>
        <w:keepNext/>
        <w:keepLines/>
        <w:widowControl w:val="0"/>
        <w:numPr>
          <w:ilvl w:val="0"/>
          <w:numId w:val="46"/>
        </w:numPr>
        <w:shd w:val="clear" w:color="auto" w:fill="auto"/>
        <w:tabs>
          <w:tab w:val="left" w:pos="596"/>
          <w:tab w:val="left" w:pos="626"/>
        </w:tabs>
        <w:spacing w:after="0" w:line="240" w:lineRule="auto"/>
        <w:ind w:left="20"/>
        <w:jc w:val="both"/>
        <w:rPr>
          <w:rStyle w:val="Nagwek1"/>
          <w:rFonts w:ascii="Verdana" w:hAnsi="Verdana" w:cs="Times New Roman"/>
          <w:b/>
          <w:sz w:val="17"/>
          <w:szCs w:val="17"/>
        </w:rPr>
      </w:pPr>
      <w:bookmarkStart w:id="1" w:name="bookmark3"/>
      <w:r w:rsidRPr="004B49B3">
        <w:rPr>
          <w:rStyle w:val="Nagwek1"/>
          <w:rFonts w:ascii="Verdana" w:hAnsi="Verdana"/>
          <w:b/>
          <w:sz w:val="17"/>
          <w:szCs w:val="17"/>
        </w:rPr>
        <w:lastRenderedPageBreak/>
        <w:t>Zautomatyzowane podejmowanie decyzji</w:t>
      </w:r>
      <w:bookmarkEnd w:id="1"/>
    </w:p>
    <w:p w14:paraId="0D4A32F9" w14:textId="77777777" w:rsidR="00367AA1" w:rsidRPr="004B49B3" w:rsidRDefault="00367AA1" w:rsidP="00367AA1">
      <w:pPr>
        <w:ind w:right="60"/>
        <w:jc w:val="both"/>
        <w:rPr>
          <w:rStyle w:val="Teksttreci"/>
          <w:rFonts w:ascii="Verdana" w:hAnsi="Verdana"/>
          <w:sz w:val="17"/>
          <w:szCs w:val="17"/>
          <w:lang w:eastAsia="pl-PL"/>
        </w:rPr>
      </w:pPr>
      <w:r w:rsidRPr="004B49B3">
        <w:rPr>
          <w:rStyle w:val="Teksttreci"/>
          <w:rFonts w:ascii="Verdana" w:hAnsi="Verdana"/>
          <w:sz w:val="17"/>
          <w:szCs w:val="17"/>
        </w:rPr>
        <w:t xml:space="preserve">W oparciu o Pani/Pana dane osobowe </w:t>
      </w:r>
      <w:r>
        <w:rPr>
          <w:rStyle w:val="Teksttreci"/>
          <w:rFonts w:ascii="Verdana" w:hAnsi="Verdana"/>
          <w:sz w:val="17"/>
          <w:szCs w:val="17"/>
        </w:rPr>
        <w:t xml:space="preserve">Administrator </w:t>
      </w:r>
      <w:r w:rsidRPr="004B49B3">
        <w:rPr>
          <w:rStyle w:val="Teksttreci"/>
          <w:rFonts w:ascii="Verdana" w:hAnsi="Verdana"/>
          <w:sz w:val="17"/>
          <w:szCs w:val="17"/>
        </w:rPr>
        <w:t>nie będzie podejmował wobec Pani/Pana zautomatyzowanych decyzji, w tym decyzji będących wynikiem profilowania.</w:t>
      </w:r>
    </w:p>
    <w:p w14:paraId="72922B62" w14:textId="77777777" w:rsidR="00367AA1" w:rsidRPr="004B49B3" w:rsidRDefault="00367AA1" w:rsidP="00367AA1">
      <w:pPr>
        <w:ind w:right="60"/>
        <w:jc w:val="both"/>
        <w:rPr>
          <w:rFonts w:ascii="Verdana" w:hAnsi="Verdana" w:cs="Arial"/>
          <w:sz w:val="17"/>
          <w:szCs w:val="17"/>
        </w:rPr>
      </w:pPr>
      <w:r>
        <w:rPr>
          <w:rStyle w:val="Teksttreci"/>
          <w:rFonts w:ascii="Verdana" w:hAnsi="Verdana"/>
          <w:sz w:val="17"/>
          <w:szCs w:val="17"/>
        </w:rPr>
        <w:t>Administrator</w:t>
      </w:r>
      <w:r w:rsidRPr="004B49B3">
        <w:rPr>
          <w:rStyle w:val="Teksttreci"/>
          <w:rFonts w:ascii="Verdana" w:hAnsi="Verdana"/>
          <w:sz w:val="17"/>
          <w:szCs w:val="17"/>
        </w:rPr>
        <w:t xml:space="preserve"> nie przewiduje przekazywania Pani/Pana danych osobowych do państwa trzeciego (tj. państwa, które nie należy do Europejskiego Obszaru Gospodarczego obejmującego Unię Europejską, Norwegię, Liechtenstein i Islandię) ani do organizacji międzynarodowych.</w:t>
      </w:r>
    </w:p>
    <w:p w14:paraId="66C53272" w14:textId="77777777" w:rsidR="00367AA1" w:rsidRPr="004B49B3" w:rsidRDefault="00367AA1" w:rsidP="00367AA1">
      <w:pPr>
        <w:ind w:left="4956" w:right="60" w:firstLine="708"/>
        <w:jc w:val="right"/>
        <w:rPr>
          <w:rStyle w:val="Teksttreci"/>
          <w:rFonts w:ascii="Verdana" w:hAnsi="Verdana"/>
          <w:b/>
          <w:sz w:val="17"/>
          <w:szCs w:val="17"/>
        </w:rPr>
      </w:pPr>
      <w:r w:rsidRPr="004B49B3">
        <w:rPr>
          <w:rStyle w:val="Teksttreci"/>
          <w:rFonts w:ascii="Verdana" w:hAnsi="Verdana"/>
          <w:b/>
          <w:sz w:val="17"/>
          <w:szCs w:val="17"/>
        </w:rPr>
        <w:t>Załącznik nr 2</w:t>
      </w:r>
    </w:p>
    <w:p w14:paraId="362D3D25" w14:textId="77777777" w:rsidR="00367AA1" w:rsidRPr="004B49B3" w:rsidRDefault="00367AA1" w:rsidP="00367AA1">
      <w:pPr>
        <w:ind w:left="4956" w:right="60" w:firstLine="708"/>
        <w:jc w:val="right"/>
        <w:rPr>
          <w:rStyle w:val="Teksttreci"/>
          <w:rFonts w:ascii="Verdana" w:hAnsi="Verdana"/>
          <w:b/>
          <w:sz w:val="17"/>
          <w:szCs w:val="17"/>
        </w:rPr>
      </w:pPr>
    </w:p>
    <w:p w14:paraId="008F91CE" w14:textId="699B040D" w:rsidR="00367AA1" w:rsidRPr="008F15FF" w:rsidRDefault="00367AA1" w:rsidP="00367AA1">
      <w:pPr>
        <w:pStyle w:val="Nagwek"/>
        <w:jc w:val="both"/>
        <w:rPr>
          <w:rFonts w:ascii="Verdana" w:hAnsi="Verdana" w:cs="Verdana"/>
          <w:b/>
          <w:sz w:val="17"/>
          <w:szCs w:val="17"/>
        </w:rPr>
      </w:pPr>
      <w:r w:rsidRPr="008F15FF">
        <w:rPr>
          <w:rFonts w:ascii="Verdana" w:hAnsi="Verdana" w:cs="Arial"/>
          <w:b/>
          <w:bCs/>
          <w:sz w:val="17"/>
          <w:szCs w:val="17"/>
        </w:rPr>
        <w:t>Klauzula informacyjna dotycząca przetwarzania p</w:t>
      </w:r>
      <w:r w:rsidRPr="008F15FF">
        <w:rPr>
          <w:rStyle w:val="Teksttreci"/>
          <w:rFonts w:ascii="Verdana" w:hAnsi="Verdana"/>
          <w:b/>
          <w:sz w:val="17"/>
          <w:szCs w:val="17"/>
        </w:rPr>
        <w:t>rzez KMPSP w Olsztynie</w:t>
      </w:r>
      <w:r w:rsidRPr="008F15FF">
        <w:rPr>
          <w:rFonts w:ascii="Verdana" w:hAnsi="Verdana" w:cs="Arial"/>
          <w:b/>
          <w:bCs/>
          <w:sz w:val="17"/>
          <w:szCs w:val="17"/>
        </w:rPr>
        <w:t xml:space="preserve"> danych osobowych pozyskanych od Wykonawcy Umowy </w:t>
      </w:r>
      <w:r w:rsidRPr="008F15FF">
        <w:rPr>
          <w:rFonts w:ascii="Verdana" w:hAnsi="Verdana" w:cs="Verdana"/>
          <w:b/>
          <w:sz w:val="17"/>
          <w:szCs w:val="17"/>
        </w:rPr>
        <w:t xml:space="preserve">na </w:t>
      </w:r>
      <w:r>
        <w:rPr>
          <w:rFonts w:ascii="Verdana" w:hAnsi="Verdana"/>
          <w:b/>
          <w:color w:val="2D2D2D"/>
          <w:sz w:val="17"/>
          <w:szCs w:val="17"/>
        </w:rPr>
        <w:t>budowę</w:t>
      </w:r>
      <w:r w:rsidRPr="008F15FF">
        <w:rPr>
          <w:rFonts w:ascii="Verdana" w:hAnsi="Verdana"/>
          <w:b/>
          <w:color w:val="2D2D2D"/>
          <w:sz w:val="17"/>
          <w:szCs w:val="17"/>
        </w:rPr>
        <w:t xml:space="preserve"> Jednostki Ratowniczo-Gaśniczej</w:t>
      </w:r>
      <w:r>
        <w:rPr>
          <w:rFonts w:ascii="Verdana" w:hAnsi="Verdana"/>
          <w:b/>
          <w:color w:val="2D2D2D"/>
          <w:sz w:val="17"/>
          <w:szCs w:val="17"/>
        </w:rPr>
        <w:t xml:space="preserve"> PSP</w:t>
      </w:r>
      <w:r w:rsidRPr="008F15FF">
        <w:rPr>
          <w:rFonts w:ascii="Verdana" w:hAnsi="Verdana"/>
          <w:b/>
          <w:color w:val="2D2D2D"/>
          <w:sz w:val="17"/>
          <w:szCs w:val="17"/>
        </w:rPr>
        <w:t xml:space="preserve"> nr </w:t>
      </w:r>
      <w:r>
        <w:rPr>
          <w:rFonts w:ascii="Verdana" w:hAnsi="Verdana"/>
          <w:b/>
          <w:color w:val="2D2D2D"/>
          <w:sz w:val="17"/>
          <w:szCs w:val="17"/>
        </w:rPr>
        <w:t>3 w Olsztynie</w:t>
      </w:r>
      <w:r w:rsidRPr="008F15FF">
        <w:rPr>
          <w:rFonts w:ascii="Verdana" w:hAnsi="Verdana"/>
          <w:b/>
          <w:color w:val="2D2D2D"/>
          <w:sz w:val="17"/>
          <w:szCs w:val="17"/>
        </w:rPr>
        <w:t xml:space="preserve">, </w:t>
      </w:r>
      <w:r w:rsidRPr="008F15FF">
        <w:rPr>
          <w:rFonts w:ascii="Verdana" w:hAnsi="Verdana" w:cs="Arial"/>
          <w:b/>
          <w:bCs/>
          <w:sz w:val="17"/>
          <w:szCs w:val="17"/>
        </w:rPr>
        <w:t xml:space="preserve">w związku z jej zwarciem i realizacją, dotycząca osób reprezentujących Wykonawcę oraz osób wskazanych przez Wykonawcę do realizacji przedmiotu Umowy lub innych osób uczestniczących w jej realizacji, </w:t>
      </w:r>
      <w:r w:rsidRPr="008F15FF">
        <w:rPr>
          <w:rFonts w:ascii="Verdana" w:eastAsia="Arial" w:hAnsi="Verdana" w:cs="Arial"/>
          <w:b/>
          <w:sz w:val="17"/>
          <w:szCs w:val="17"/>
        </w:rPr>
        <w:t>których dane osobowe zostaną udostępnione KMPSP w Olsztynie.</w:t>
      </w:r>
    </w:p>
    <w:p w14:paraId="1ED94BC1" w14:textId="77777777" w:rsidR="00367AA1" w:rsidRPr="004B49B3" w:rsidRDefault="00367AA1" w:rsidP="00367AA1">
      <w:pPr>
        <w:ind w:right="60"/>
        <w:jc w:val="both"/>
        <w:rPr>
          <w:rStyle w:val="Teksttreci"/>
          <w:rFonts w:ascii="Verdana" w:hAnsi="Verdana"/>
          <w:sz w:val="17"/>
          <w:szCs w:val="17"/>
        </w:rPr>
      </w:pPr>
      <w:r w:rsidRPr="004B49B3">
        <w:rPr>
          <w:rFonts w:ascii="Verdana" w:hAnsi="Verdana" w:cs="Arial"/>
          <w:sz w:val="17"/>
          <w:szCs w:val="17"/>
        </w:rPr>
        <w:t xml:space="preserve">Zgodnie z art. 14 rozporządzenia Parlamentu Europejskiego i Rady (UE) 2016/679 z dnia 27 kwietnia 2016 r. </w:t>
      </w:r>
      <w:r w:rsidRPr="004B49B3">
        <w:rPr>
          <w:rFonts w:ascii="Verdana" w:hAnsi="Verdana" w:cs="Arial"/>
          <w:i/>
          <w:sz w:val="17"/>
          <w:szCs w:val="17"/>
        </w:rPr>
        <w:t>w sprawie ochrony osób fizycznych w związku z przetwarzaniem danych osobowych i w sprawie swobodnego przepływu takich danych oraz uchylenia dyrektywy 95/46/WE (ogólne rozporządzenie o ochronie danych)</w:t>
      </w:r>
      <w:r w:rsidRPr="004B49B3">
        <w:rPr>
          <w:rFonts w:ascii="Verdana" w:hAnsi="Verdana" w:cs="Arial"/>
          <w:sz w:val="17"/>
          <w:szCs w:val="17"/>
        </w:rPr>
        <w:t xml:space="preserve"> (Dz. Urz. UE L 119 z 04.05.2016, str. 1), dalej „RODO”</w:t>
      </w:r>
      <w:r w:rsidRPr="004B49B3">
        <w:rPr>
          <w:rStyle w:val="Teksttreci"/>
          <w:rFonts w:ascii="Verdana" w:hAnsi="Verdana"/>
          <w:sz w:val="17"/>
          <w:szCs w:val="17"/>
        </w:rPr>
        <w:t>, w związku z pozyskaniem Pani/Pana danych osobowych uprzejmie informujemy, że:</w:t>
      </w:r>
    </w:p>
    <w:p w14:paraId="113BDC45" w14:textId="77777777" w:rsidR="00367AA1" w:rsidRPr="008F15FF" w:rsidRDefault="00367AA1" w:rsidP="00367AA1">
      <w:pPr>
        <w:pStyle w:val="Akapitzlist"/>
        <w:numPr>
          <w:ilvl w:val="0"/>
          <w:numId w:val="42"/>
        </w:numPr>
        <w:spacing w:after="120" w:line="240" w:lineRule="auto"/>
        <w:contextualSpacing w:val="0"/>
        <w:jc w:val="both"/>
        <w:rPr>
          <w:rFonts w:ascii="Verdana" w:hAnsi="Verdana"/>
          <w:sz w:val="17"/>
          <w:szCs w:val="17"/>
        </w:rPr>
      </w:pPr>
      <w:bookmarkStart w:id="2" w:name="bookmark2"/>
      <w:r w:rsidRPr="008F15FF">
        <w:rPr>
          <w:rFonts w:ascii="Verdana" w:hAnsi="Verdana"/>
          <w:sz w:val="17"/>
          <w:szCs w:val="17"/>
        </w:rPr>
        <w:t xml:space="preserve">Administratorem czyli podmiotem decydującym o celach i środkach przetwarzania Pani/Pana danych osobowych jest Komendant Miejski Państwowej Straży Pożarnej w Olsztynie, 10-045 Olsztyn, ul. Niepodległości 16. </w:t>
      </w:r>
      <w:r w:rsidRPr="008F15FF">
        <w:rPr>
          <w:rFonts w:ascii="Verdana" w:hAnsi="Verdana" w:cs="Open Sans"/>
          <w:color w:val="1B1B1B"/>
          <w:sz w:val="17"/>
          <w:szCs w:val="17"/>
        </w:rPr>
        <w:t>tel. 89 522 92 00, fax. 89 522 92 08, email: </w:t>
      </w:r>
      <w:hyperlink r:id="rId11" w:history="1">
        <w:r w:rsidRPr="008F15FF">
          <w:rPr>
            <w:rFonts w:ascii="Verdana" w:hAnsi="Verdana" w:cs="Open Sans"/>
            <w:color w:val="0052A5"/>
            <w:sz w:val="17"/>
            <w:szCs w:val="17"/>
            <w:u w:val="single"/>
          </w:rPr>
          <w:t>sekretariat@straz.olsztyn.pl</w:t>
        </w:r>
      </w:hyperlink>
      <w:r w:rsidRPr="008F15FF">
        <w:rPr>
          <w:rFonts w:ascii="Verdana" w:hAnsi="Verdana" w:cs="Open Sans"/>
          <w:color w:val="1B1B1B"/>
          <w:sz w:val="17"/>
          <w:szCs w:val="17"/>
        </w:rPr>
        <w:t>).</w:t>
      </w:r>
    </w:p>
    <w:p w14:paraId="407E080A" w14:textId="77777777" w:rsidR="00367AA1" w:rsidRPr="008F15FF" w:rsidRDefault="00367AA1" w:rsidP="00367AA1">
      <w:pPr>
        <w:pStyle w:val="Akapitzlist"/>
        <w:numPr>
          <w:ilvl w:val="0"/>
          <w:numId w:val="42"/>
        </w:numPr>
        <w:spacing w:after="120" w:line="240" w:lineRule="auto"/>
        <w:contextualSpacing w:val="0"/>
        <w:jc w:val="both"/>
        <w:rPr>
          <w:rFonts w:ascii="Verdana" w:hAnsi="Verdana"/>
          <w:sz w:val="17"/>
          <w:szCs w:val="17"/>
        </w:rPr>
      </w:pPr>
      <w:r w:rsidRPr="008F15FF">
        <w:rPr>
          <w:rFonts w:ascii="Verdana" w:hAnsi="Verdana" w:cs="Open Sans"/>
          <w:color w:val="1B1B1B"/>
          <w:sz w:val="17"/>
          <w:szCs w:val="17"/>
        </w:rPr>
        <w:t>W Komendzie Miejskiej Państwowej Straży Pożarnej w Olsztynie wyznaczony został Inspektor Ochrony Danych, bryg. Andrzej Jankowski, pełniący służbę w Komendzie Wojewódzkiej Państwowej Straży Pożarnej w Olsztynie, 10-045 Olsztyn, ul. Niepodległości 16, tel. 89 522 95 52, fax. 89 522 95 05 email:</w:t>
      </w:r>
      <w:hyperlink r:id="rId12" w:history="1">
        <w:r w:rsidRPr="008F15FF">
          <w:rPr>
            <w:rFonts w:ascii="Verdana" w:hAnsi="Verdana" w:cs="Open Sans"/>
            <w:color w:val="0052A5"/>
            <w:sz w:val="17"/>
            <w:szCs w:val="17"/>
            <w:u w:val="single"/>
          </w:rPr>
          <w:t>iod@kwpsp.olsztyn.pl</w:t>
        </w:r>
      </w:hyperlink>
      <w:r w:rsidRPr="008F15FF">
        <w:rPr>
          <w:rFonts w:ascii="Verdana" w:hAnsi="Verdana" w:cs="Open Sans"/>
          <w:color w:val="1B1B1B"/>
          <w:sz w:val="17"/>
          <w:szCs w:val="17"/>
        </w:rPr>
        <w:t>).</w:t>
      </w:r>
    </w:p>
    <w:p w14:paraId="3E0735F9" w14:textId="77777777" w:rsidR="00367AA1" w:rsidRPr="008F15FF" w:rsidRDefault="00367AA1" w:rsidP="00367AA1">
      <w:pPr>
        <w:pStyle w:val="Akapitzlist"/>
        <w:numPr>
          <w:ilvl w:val="0"/>
          <w:numId w:val="42"/>
        </w:numPr>
        <w:spacing w:after="120" w:line="240" w:lineRule="auto"/>
        <w:contextualSpacing w:val="0"/>
        <w:jc w:val="both"/>
        <w:rPr>
          <w:rFonts w:ascii="Verdana" w:hAnsi="Verdana"/>
          <w:sz w:val="17"/>
          <w:szCs w:val="17"/>
        </w:rPr>
      </w:pPr>
      <w:r w:rsidRPr="008F15FF">
        <w:rPr>
          <w:rFonts w:ascii="Verdana" w:hAnsi="Verdana"/>
          <w:sz w:val="17"/>
          <w:szCs w:val="17"/>
        </w:rPr>
        <w:t xml:space="preserve">Z Administratorem może się Pani/Pan skontaktować poprzez adres e-mail: </w:t>
      </w:r>
      <w:hyperlink r:id="rId13" w:history="1">
        <w:r w:rsidRPr="008F15FF">
          <w:rPr>
            <w:rStyle w:val="Hipercze"/>
            <w:rFonts w:ascii="Verdana" w:hAnsi="Verdana"/>
            <w:sz w:val="17"/>
            <w:szCs w:val="17"/>
          </w:rPr>
          <w:t>iod@kwpsp.olsztyn.pl</w:t>
        </w:r>
      </w:hyperlink>
      <w:r w:rsidRPr="008F15FF">
        <w:rPr>
          <w:rFonts w:ascii="Verdana" w:hAnsi="Verdana"/>
          <w:sz w:val="17"/>
          <w:szCs w:val="17"/>
        </w:rPr>
        <w:t xml:space="preserve"> lub pisemnie na adres korespondencyjny: Komendy Wojewódzkiej Państwowej Straży Pożarnej w Olsztynie, 10-045 Olsztyn, ul. Niepodległości 16.</w:t>
      </w:r>
    </w:p>
    <w:p w14:paraId="35AE5472" w14:textId="77777777" w:rsidR="00367AA1" w:rsidRPr="004B49B3" w:rsidRDefault="00367AA1" w:rsidP="00367AA1">
      <w:pPr>
        <w:pStyle w:val="Nagwek10"/>
        <w:keepNext/>
        <w:keepLines/>
        <w:widowControl w:val="0"/>
        <w:numPr>
          <w:ilvl w:val="0"/>
          <w:numId w:val="42"/>
        </w:numPr>
        <w:shd w:val="clear" w:color="auto" w:fill="auto"/>
        <w:tabs>
          <w:tab w:val="left" w:pos="567"/>
          <w:tab w:val="left" w:pos="635"/>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Cele i podstawy prawne przetwarzania danych osobowych</w:t>
      </w:r>
      <w:bookmarkEnd w:id="2"/>
    </w:p>
    <w:p w14:paraId="7BEA5BB9" w14:textId="77777777" w:rsidR="00367AA1" w:rsidRPr="004B49B3" w:rsidRDefault="00367AA1" w:rsidP="00367AA1">
      <w:pPr>
        <w:ind w:right="60"/>
        <w:jc w:val="both"/>
        <w:rPr>
          <w:rStyle w:val="Teksttreci"/>
          <w:rFonts w:ascii="Verdana" w:hAnsi="Verdana"/>
          <w:sz w:val="17"/>
          <w:szCs w:val="17"/>
        </w:rPr>
      </w:pPr>
      <w:r w:rsidRPr="004B49B3">
        <w:rPr>
          <w:rStyle w:val="Teksttreci"/>
          <w:rFonts w:ascii="Verdana" w:hAnsi="Verdana"/>
          <w:sz w:val="17"/>
          <w:szCs w:val="17"/>
        </w:rPr>
        <w:t>Jako administrator będziemy przetwarzać Pani/Pana dane osobowe w celach związanych z zawarciem, realizacją i rozliczeniem Umowy, która została zawarta w celu realizacji powierzonych Administratorowi zadań wynikających z przepisów prawa realizowanych w interesie publicznym. Pani/Pana dane przetwarzane będą także w celu realizacji obowiązków archiwizacji dokumentacji wynikających z przepisów prawa.</w:t>
      </w:r>
    </w:p>
    <w:p w14:paraId="68CDBEE4" w14:textId="77777777" w:rsidR="00367AA1" w:rsidRPr="004B49B3" w:rsidRDefault="00367AA1" w:rsidP="00367AA1">
      <w:pPr>
        <w:pStyle w:val="Nagwek10"/>
        <w:keepNext/>
        <w:keepLines/>
        <w:widowControl w:val="0"/>
        <w:numPr>
          <w:ilvl w:val="0"/>
          <w:numId w:val="42"/>
        </w:numPr>
        <w:shd w:val="clear" w:color="auto" w:fill="auto"/>
        <w:tabs>
          <w:tab w:val="left" w:pos="567"/>
          <w:tab w:val="left" w:pos="635"/>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Kategorie danych</w:t>
      </w:r>
    </w:p>
    <w:p w14:paraId="3821263E" w14:textId="77777777" w:rsidR="00367AA1" w:rsidRPr="004B49B3" w:rsidRDefault="00367AA1" w:rsidP="00367AA1">
      <w:pPr>
        <w:ind w:right="60"/>
        <w:jc w:val="both"/>
        <w:rPr>
          <w:rStyle w:val="Teksttreci"/>
          <w:rFonts w:ascii="Verdana" w:hAnsi="Verdana"/>
          <w:sz w:val="17"/>
          <w:szCs w:val="17"/>
        </w:rPr>
      </w:pPr>
      <w:r w:rsidRPr="004B49B3">
        <w:rPr>
          <w:rStyle w:val="Teksttreci"/>
          <w:rFonts w:ascii="Verdana" w:hAnsi="Verdana"/>
          <w:sz w:val="17"/>
          <w:szCs w:val="17"/>
        </w:rPr>
        <w:t>Jako administrator będziemy przetwarzać Pani/Pana dane w zakresie kategorii danych: imię, nazwisko, stanowisko, nr telefonu, adres email.</w:t>
      </w:r>
    </w:p>
    <w:p w14:paraId="6AC4E433" w14:textId="77777777" w:rsidR="00367AA1" w:rsidRPr="004B49B3" w:rsidRDefault="00367AA1" w:rsidP="00367AA1">
      <w:pPr>
        <w:pStyle w:val="Nagwek10"/>
        <w:keepNext/>
        <w:keepLines/>
        <w:widowControl w:val="0"/>
        <w:numPr>
          <w:ilvl w:val="0"/>
          <w:numId w:val="42"/>
        </w:numPr>
        <w:shd w:val="clear" w:color="auto" w:fill="auto"/>
        <w:tabs>
          <w:tab w:val="left" w:pos="567"/>
          <w:tab w:val="left" w:pos="635"/>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Źródło danych</w:t>
      </w:r>
    </w:p>
    <w:p w14:paraId="1E7363E7" w14:textId="77777777" w:rsidR="00367AA1" w:rsidRPr="004B49B3" w:rsidRDefault="00367AA1" w:rsidP="00367AA1">
      <w:pPr>
        <w:pStyle w:val="Akapitzlist"/>
        <w:ind w:left="0" w:right="60"/>
        <w:jc w:val="both"/>
        <w:rPr>
          <w:rStyle w:val="Teksttreci"/>
          <w:rFonts w:ascii="Verdana" w:hAnsi="Verdana"/>
          <w:sz w:val="17"/>
          <w:szCs w:val="17"/>
        </w:rPr>
      </w:pPr>
      <w:r w:rsidRPr="004B49B3">
        <w:rPr>
          <w:rStyle w:val="Teksttreci"/>
          <w:rFonts w:ascii="Verdana" w:hAnsi="Verdana"/>
          <w:sz w:val="17"/>
          <w:szCs w:val="17"/>
        </w:rPr>
        <w:t xml:space="preserve">Pani/Pana dane administrator pozyskał od …………..(nazwa Wykonawcy), w związku z zawarciem i realizacją przedmiotu Umowy. </w:t>
      </w:r>
    </w:p>
    <w:p w14:paraId="4BCC53A2" w14:textId="77777777" w:rsidR="00367AA1" w:rsidRPr="004B49B3" w:rsidRDefault="00367AA1" w:rsidP="00367AA1">
      <w:pPr>
        <w:pStyle w:val="Nagwek10"/>
        <w:keepNext/>
        <w:keepLines/>
        <w:widowControl w:val="0"/>
        <w:numPr>
          <w:ilvl w:val="0"/>
          <w:numId w:val="42"/>
        </w:numPr>
        <w:shd w:val="clear" w:color="auto" w:fill="auto"/>
        <w:tabs>
          <w:tab w:val="left" w:pos="567"/>
          <w:tab w:val="left" w:pos="635"/>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Okres przetwarzania danych osobowych</w:t>
      </w:r>
    </w:p>
    <w:p w14:paraId="78B148F6" w14:textId="77777777" w:rsidR="00367AA1" w:rsidRPr="004B49B3" w:rsidRDefault="00367AA1" w:rsidP="00367AA1">
      <w:pPr>
        <w:ind w:right="60"/>
        <w:jc w:val="both"/>
        <w:rPr>
          <w:rFonts w:ascii="Verdana" w:hAnsi="Verdana" w:cs="Arial"/>
          <w:sz w:val="17"/>
          <w:szCs w:val="17"/>
        </w:rPr>
      </w:pPr>
      <w:r w:rsidRPr="004B49B3">
        <w:rPr>
          <w:rStyle w:val="Teksttreci"/>
          <w:rFonts w:ascii="Verdana" w:hAnsi="Verdana"/>
          <w:sz w:val="17"/>
          <w:szCs w:val="17"/>
        </w:rPr>
        <w:t xml:space="preserve">Pani/Pana dane osobowe będą przetwarzane przez okres obowiązywania zawartej Umowy oraz po zakończeniu jej obowiązywania tej Umowy </w:t>
      </w:r>
      <w:r w:rsidRPr="004B49B3">
        <w:rPr>
          <w:rFonts w:ascii="Verdana" w:hAnsi="Verdana" w:cs="Arial"/>
          <w:sz w:val="17"/>
          <w:szCs w:val="17"/>
        </w:rPr>
        <w:t xml:space="preserve">przez okres przewidziany przepisami prawa w tym zakresie, w tym przez okres przechowywania dokumentacji określony w przepisach powszechnych i uregulowaniach wewnętrznych Administratora w zakresie archiwizacji dokumentów, a także przez okres przedawnienia roszczeń przysługujących Administratorowi i w stosunku do niego. </w:t>
      </w:r>
    </w:p>
    <w:p w14:paraId="444900C6" w14:textId="77777777" w:rsidR="00367AA1" w:rsidRPr="004B49B3" w:rsidRDefault="00367AA1" w:rsidP="00367AA1">
      <w:pPr>
        <w:pStyle w:val="Nagwek10"/>
        <w:keepNext/>
        <w:keepLines/>
        <w:widowControl w:val="0"/>
        <w:numPr>
          <w:ilvl w:val="0"/>
          <w:numId w:val="42"/>
        </w:numPr>
        <w:shd w:val="clear" w:color="auto" w:fill="auto"/>
        <w:tabs>
          <w:tab w:val="left" w:pos="567"/>
          <w:tab w:val="left" w:pos="635"/>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Odbiorcy danych osobowych</w:t>
      </w:r>
    </w:p>
    <w:p w14:paraId="3FAF8C10" w14:textId="77777777" w:rsidR="00367AA1" w:rsidRPr="004B49B3" w:rsidRDefault="00367AA1" w:rsidP="00367AA1">
      <w:pPr>
        <w:ind w:right="60"/>
        <w:jc w:val="both"/>
        <w:rPr>
          <w:rFonts w:ascii="Verdana" w:hAnsi="Verdana" w:cs="Arial"/>
          <w:sz w:val="17"/>
          <w:szCs w:val="17"/>
        </w:rPr>
      </w:pPr>
      <w:r w:rsidRPr="004B49B3">
        <w:rPr>
          <w:rStyle w:val="Teksttreci"/>
          <w:rFonts w:ascii="Verdana" w:hAnsi="Verdana"/>
          <w:sz w:val="17"/>
          <w:szCs w:val="17"/>
        </w:rPr>
        <w:t>Pani/Pana dane osobowe mogą być udostępniane innym podmiotom jeżeli obowiązek taki będzie wynikać z przepisów prawa.</w:t>
      </w:r>
    </w:p>
    <w:p w14:paraId="4C9D1D60" w14:textId="77777777" w:rsidR="00367AA1" w:rsidRPr="004B49B3" w:rsidRDefault="00367AA1" w:rsidP="00367AA1">
      <w:pPr>
        <w:ind w:right="62"/>
        <w:jc w:val="both"/>
        <w:rPr>
          <w:rStyle w:val="Teksttreci"/>
          <w:rFonts w:ascii="Verdana" w:hAnsi="Verdana"/>
          <w:sz w:val="17"/>
          <w:szCs w:val="17"/>
        </w:rPr>
      </w:pPr>
      <w:r w:rsidRPr="004B49B3">
        <w:rPr>
          <w:rStyle w:val="Teksttreci"/>
          <w:rFonts w:ascii="Verdana" w:hAnsi="Verdana"/>
          <w:sz w:val="17"/>
          <w:szCs w:val="17"/>
        </w:rPr>
        <w:t>Do Pani/Pana danych osobowych mogą też mieć dostęp podmioty przetwarzające dane w naszym imieniu (podmioty przetwarzające), np. podmioty świadczące usługi informatyczne, usługi niszczenia i archiwizacji dokumentów, jak również inni administratorzy danych osobowych przetwarzający dane we własnym imieniu, np. podmioty prowadzące działalność pocztową lub kurierską.</w:t>
      </w:r>
    </w:p>
    <w:p w14:paraId="427CC45E" w14:textId="77777777" w:rsidR="00367AA1" w:rsidRPr="004B49B3" w:rsidRDefault="00367AA1" w:rsidP="00367AA1">
      <w:pPr>
        <w:pStyle w:val="Nagwek10"/>
        <w:keepNext/>
        <w:keepLines/>
        <w:widowControl w:val="0"/>
        <w:numPr>
          <w:ilvl w:val="0"/>
          <w:numId w:val="42"/>
        </w:numPr>
        <w:shd w:val="clear" w:color="auto" w:fill="auto"/>
        <w:tabs>
          <w:tab w:val="left" w:pos="567"/>
          <w:tab w:val="left" w:pos="635"/>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Prawa osób, których dane dotyczą:</w:t>
      </w:r>
    </w:p>
    <w:p w14:paraId="4786117B" w14:textId="77777777" w:rsidR="00367AA1" w:rsidRPr="004B49B3" w:rsidRDefault="00367AA1" w:rsidP="00367AA1">
      <w:pPr>
        <w:pStyle w:val="Akapitzlist"/>
        <w:ind w:left="20"/>
        <w:jc w:val="both"/>
        <w:rPr>
          <w:rFonts w:ascii="Verdana" w:hAnsi="Verdana" w:cs="Arial"/>
          <w:sz w:val="17"/>
          <w:szCs w:val="17"/>
        </w:rPr>
      </w:pPr>
      <w:r w:rsidRPr="004B49B3">
        <w:rPr>
          <w:rFonts w:ascii="Verdana" w:hAnsi="Verdana" w:cs="Arial"/>
          <w:sz w:val="17"/>
          <w:szCs w:val="17"/>
        </w:rPr>
        <w:t>Zgodnie z RODO przysługuje Pani/Panu:</w:t>
      </w:r>
    </w:p>
    <w:p w14:paraId="7D597286" w14:textId="77777777" w:rsidR="00367AA1" w:rsidRPr="004B49B3" w:rsidRDefault="00367AA1" w:rsidP="00367AA1">
      <w:pPr>
        <w:numPr>
          <w:ilvl w:val="0"/>
          <w:numId w:val="43"/>
        </w:numPr>
        <w:spacing w:after="0" w:line="240" w:lineRule="auto"/>
        <w:jc w:val="both"/>
        <w:rPr>
          <w:rFonts w:ascii="Verdana" w:hAnsi="Verdana" w:cs="Arial"/>
          <w:sz w:val="17"/>
          <w:szCs w:val="17"/>
        </w:rPr>
      </w:pPr>
      <w:r w:rsidRPr="004B49B3">
        <w:rPr>
          <w:rFonts w:ascii="Verdana" w:hAnsi="Verdana" w:cs="Arial"/>
          <w:sz w:val="17"/>
          <w:szCs w:val="17"/>
        </w:rPr>
        <w:t>prawo dostępu do swoich danych osobowych i otrzymania ich kopii;</w:t>
      </w:r>
    </w:p>
    <w:p w14:paraId="6B8B6C86" w14:textId="77777777" w:rsidR="00367AA1" w:rsidRPr="004B49B3" w:rsidRDefault="00367AA1" w:rsidP="00367AA1">
      <w:pPr>
        <w:pStyle w:val="Akapitzlist"/>
        <w:numPr>
          <w:ilvl w:val="0"/>
          <w:numId w:val="43"/>
        </w:numPr>
        <w:spacing w:after="0" w:line="240" w:lineRule="auto"/>
        <w:jc w:val="both"/>
        <w:rPr>
          <w:rFonts w:ascii="Verdana" w:hAnsi="Verdana" w:cs="Arial"/>
          <w:sz w:val="17"/>
          <w:szCs w:val="17"/>
        </w:rPr>
      </w:pPr>
      <w:r w:rsidRPr="004B49B3">
        <w:rPr>
          <w:rFonts w:ascii="Verdana" w:hAnsi="Verdana" w:cs="Arial"/>
          <w:sz w:val="17"/>
          <w:szCs w:val="17"/>
        </w:rPr>
        <w:t>prawo do sprostowania (poprawiania) swoich danych osobowych;</w:t>
      </w:r>
    </w:p>
    <w:p w14:paraId="5ECF359B" w14:textId="77777777" w:rsidR="00367AA1" w:rsidRPr="004B49B3" w:rsidRDefault="00367AA1" w:rsidP="00367AA1">
      <w:pPr>
        <w:numPr>
          <w:ilvl w:val="0"/>
          <w:numId w:val="43"/>
        </w:numPr>
        <w:shd w:val="clear" w:color="auto" w:fill="FFFFFF"/>
        <w:spacing w:after="0" w:line="240" w:lineRule="auto"/>
        <w:rPr>
          <w:rFonts w:ascii="Verdana" w:hAnsi="Verdana" w:cs="Arial"/>
          <w:color w:val="000000"/>
          <w:sz w:val="17"/>
          <w:szCs w:val="17"/>
        </w:rPr>
      </w:pPr>
      <w:r w:rsidRPr="004B49B3">
        <w:rPr>
          <w:rFonts w:ascii="Verdana" w:hAnsi="Verdana" w:cs="Arial"/>
          <w:color w:val="000000"/>
          <w:sz w:val="17"/>
          <w:szCs w:val="17"/>
        </w:rPr>
        <w:lastRenderedPageBreak/>
        <w:t>prawo do usunięcia danych osobowych, w sytuacji, gdy przetwarzanie danych nie następuje w celu wywiązania się z obowiązku wynikającego z przepisu prawa lub w ramach sprawowania władzy publicznej; </w:t>
      </w:r>
    </w:p>
    <w:p w14:paraId="4E486EEC" w14:textId="77777777" w:rsidR="00367AA1" w:rsidRPr="004B49B3" w:rsidRDefault="00367AA1" w:rsidP="00367AA1">
      <w:pPr>
        <w:numPr>
          <w:ilvl w:val="0"/>
          <w:numId w:val="43"/>
        </w:numPr>
        <w:shd w:val="clear" w:color="auto" w:fill="FFFFFF"/>
        <w:spacing w:after="0" w:line="240" w:lineRule="auto"/>
        <w:rPr>
          <w:rFonts w:ascii="Verdana" w:hAnsi="Verdana" w:cs="Arial"/>
          <w:color w:val="000000"/>
          <w:sz w:val="17"/>
          <w:szCs w:val="17"/>
        </w:rPr>
      </w:pPr>
      <w:r w:rsidRPr="004B49B3">
        <w:rPr>
          <w:rFonts w:ascii="Verdana" w:hAnsi="Verdana" w:cs="Arial"/>
          <w:color w:val="000000"/>
          <w:sz w:val="17"/>
          <w:szCs w:val="17"/>
        </w:rPr>
        <w:t>prawo do ograniczenia przetwarzania danych, przy czym przepisy odrębne mogą wyłączyć możliwość skorzystania z tego praw,</w:t>
      </w:r>
    </w:p>
    <w:p w14:paraId="4BD437FD" w14:textId="77777777" w:rsidR="00367AA1" w:rsidRPr="004B49B3" w:rsidRDefault="00367AA1" w:rsidP="00367AA1">
      <w:pPr>
        <w:shd w:val="clear" w:color="auto" w:fill="FFFFFF"/>
        <w:rPr>
          <w:rFonts w:ascii="Verdana" w:hAnsi="Verdana" w:cs="Arial"/>
          <w:color w:val="000000"/>
          <w:sz w:val="17"/>
          <w:szCs w:val="17"/>
        </w:rPr>
      </w:pPr>
      <w:r w:rsidRPr="004B49B3">
        <w:rPr>
          <w:rFonts w:ascii="Verdana" w:hAnsi="Verdana" w:cs="Arial"/>
          <w:sz w:val="17"/>
          <w:szCs w:val="17"/>
        </w:rPr>
        <w:t>Jeżeli chce Pani/Pan skorzystać z któregokolwiek z tych uprawnień prosimy o kontakt z Inspektorem Ochrony Danych Osobowych, wskazany w pkt 2 lub pisemnie na adres naszej siedziby, wskazany powyżej.</w:t>
      </w:r>
    </w:p>
    <w:p w14:paraId="2774C01A" w14:textId="77777777" w:rsidR="00367AA1" w:rsidRPr="004B49B3" w:rsidRDefault="00367AA1" w:rsidP="00367AA1">
      <w:pPr>
        <w:pStyle w:val="Default"/>
        <w:jc w:val="both"/>
        <w:rPr>
          <w:rFonts w:ascii="Verdana" w:hAnsi="Verdana" w:cs="Arial"/>
          <w:color w:val="auto"/>
          <w:sz w:val="17"/>
          <w:szCs w:val="17"/>
        </w:rPr>
      </w:pPr>
      <w:r w:rsidRPr="004B49B3">
        <w:rPr>
          <w:rFonts w:ascii="Verdana" w:hAnsi="Verdana" w:cs="Arial"/>
          <w:color w:val="auto"/>
          <w:sz w:val="17"/>
          <w:szCs w:val="17"/>
        </w:rPr>
        <w:t xml:space="preserve">Posiada Pani/Pani prawo do wniesienia skargi do Prezesa Urzędu Ochrony Danych Osobowych. </w:t>
      </w:r>
    </w:p>
    <w:p w14:paraId="44FA5B18" w14:textId="77777777" w:rsidR="00367AA1" w:rsidRPr="004B49B3" w:rsidRDefault="00367AA1" w:rsidP="00367AA1">
      <w:pPr>
        <w:pStyle w:val="Nagwek10"/>
        <w:keepNext/>
        <w:keepLines/>
        <w:widowControl w:val="0"/>
        <w:numPr>
          <w:ilvl w:val="0"/>
          <w:numId w:val="42"/>
        </w:numPr>
        <w:shd w:val="clear" w:color="auto" w:fill="auto"/>
        <w:tabs>
          <w:tab w:val="left" w:pos="567"/>
          <w:tab w:val="left" w:pos="626"/>
        </w:tabs>
        <w:spacing w:after="0" w:line="240" w:lineRule="auto"/>
        <w:ind w:left="360" w:hanging="360"/>
        <w:jc w:val="both"/>
        <w:rPr>
          <w:rFonts w:ascii="Verdana" w:hAnsi="Verdana"/>
          <w:b/>
          <w:sz w:val="17"/>
          <w:szCs w:val="17"/>
        </w:rPr>
      </w:pPr>
      <w:r w:rsidRPr="004B49B3">
        <w:rPr>
          <w:rStyle w:val="Nagwek1"/>
          <w:rFonts w:ascii="Verdana" w:hAnsi="Verdana"/>
          <w:b/>
          <w:sz w:val="17"/>
          <w:szCs w:val="17"/>
        </w:rPr>
        <w:t>Informacja o wymogu/dobrowolności podania danych osobowych</w:t>
      </w:r>
    </w:p>
    <w:p w14:paraId="538583A8" w14:textId="77777777" w:rsidR="00367AA1" w:rsidRPr="004B49B3" w:rsidRDefault="00367AA1" w:rsidP="00367AA1">
      <w:pPr>
        <w:ind w:right="60"/>
        <w:jc w:val="both"/>
        <w:rPr>
          <w:rStyle w:val="Teksttreci"/>
          <w:rFonts w:ascii="Verdana" w:hAnsi="Verdana"/>
          <w:sz w:val="17"/>
          <w:szCs w:val="17"/>
        </w:rPr>
      </w:pPr>
      <w:r w:rsidRPr="004B49B3">
        <w:rPr>
          <w:rStyle w:val="Teksttreci"/>
          <w:rFonts w:ascii="Verdana" w:hAnsi="Verdana"/>
          <w:sz w:val="17"/>
          <w:szCs w:val="17"/>
        </w:rPr>
        <w:t xml:space="preserve">Podanie przez Panią/Pana danych ma charakter dobrowolny ale jest niezbędne do zawarcia, realizacji i rozliczenia Umowy. </w:t>
      </w:r>
    </w:p>
    <w:p w14:paraId="44189900" w14:textId="77777777" w:rsidR="00367AA1" w:rsidRPr="004B49B3" w:rsidRDefault="00367AA1" w:rsidP="00367AA1">
      <w:pPr>
        <w:pStyle w:val="Nagwek10"/>
        <w:keepNext/>
        <w:keepLines/>
        <w:widowControl w:val="0"/>
        <w:numPr>
          <w:ilvl w:val="0"/>
          <w:numId w:val="42"/>
        </w:numPr>
        <w:shd w:val="clear" w:color="auto" w:fill="auto"/>
        <w:tabs>
          <w:tab w:val="left" w:pos="567"/>
          <w:tab w:val="left" w:pos="626"/>
        </w:tabs>
        <w:spacing w:after="0" w:line="240" w:lineRule="auto"/>
        <w:ind w:left="360" w:hanging="360"/>
        <w:jc w:val="both"/>
        <w:rPr>
          <w:rStyle w:val="Nagwek1"/>
          <w:rFonts w:ascii="Verdana" w:hAnsi="Verdana"/>
          <w:b/>
          <w:sz w:val="17"/>
          <w:szCs w:val="17"/>
        </w:rPr>
      </w:pPr>
      <w:r w:rsidRPr="004B49B3">
        <w:rPr>
          <w:rStyle w:val="Nagwek1"/>
          <w:rFonts w:ascii="Verdana" w:hAnsi="Verdana"/>
          <w:b/>
          <w:sz w:val="17"/>
          <w:szCs w:val="17"/>
        </w:rPr>
        <w:t>Zautomatyzowane podejmowanie decyzji</w:t>
      </w:r>
    </w:p>
    <w:p w14:paraId="7EB26E16" w14:textId="77777777" w:rsidR="00367AA1" w:rsidRPr="004B49B3" w:rsidRDefault="00367AA1" w:rsidP="00367AA1">
      <w:pPr>
        <w:pStyle w:val="Tekstpodstawowy"/>
        <w:rPr>
          <w:rFonts w:ascii="Verdana" w:hAnsi="Verdana" w:cs="Verdana"/>
          <w:sz w:val="17"/>
          <w:szCs w:val="17"/>
        </w:rPr>
      </w:pPr>
      <w:r w:rsidRPr="004B49B3">
        <w:rPr>
          <w:rStyle w:val="Teksttreci"/>
          <w:rFonts w:ascii="Verdana" w:hAnsi="Verdana"/>
          <w:sz w:val="17"/>
          <w:szCs w:val="17"/>
        </w:rPr>
        <w:t xml:space="preserve">W oparciu o Pani/Pana dane osobowe administrator nie będzie podejmował wobec Pani/Pana zautomatyzowanych decyzji, w tym decyzji będących wynikiem profilowania. </w:t>
      </w:r>
      <w:r>
        <w:rPr>
          <w:rStyle w:val="Teksttreci"/>
          <w:rFonts w:ascii="Verdana" w:hAnsi="Verdana"/>
          <w:sz w:val="17"/>
          <w:szCs w:val="17"/>
        </w:rPr>
        <w:t>KMPSP w Olsztynie</w:t>
      </w:r>
      <w:r w:rsidRPr="004B49B3">
        <w:rPr>
          <w:rStyle w:val="Teksttreci"/>
          <w:rFonts w:ascii="Verdana" w:hAnsi="Verdana"/>
          <w:sz w:val="17"/>
          <w:szCs w:val="17"/>
        </w:rPr>
        <w:t xml:space="preserve"> nie przewiduje przekazywania Pani/Pana danych osobowych do państwa trzeciego (tj. państwa, które nie należy do Europejskiego Obszaru Gospodarczego obejmującego Unię Europejską, Norwegię, Liechtenstein i Islandię) ani do organizacji międzynarodowych.</w:t>
      </w:r>
      <w:r w:rsidRPr="004B49B3">
        <w:rPr>
          <w:rFonts w:ascii="Verdana" w:hAnsi="Verdana" w:cs="Verdana"/>
          <w:sz w:val="17"/>
          <w:szCs w:val="17"/>
        </w:rPr>
        <w:tab/>
      </w:r>
    </w:p>
    <w:p w14:paraId="1E364113" w14:textId="77777777" w:rsidR="00367AA1" w:rsidRDefault="00367AA1" w:rsidP="00367AA1">
      <w:pPr>
        <w:ind w:left="4956" w:right="60" w:firstLine="708"/>
        <w:jc w:val="right"/>
        <w:rPr>
          <w:rStyle w:val="Teksttreci"/>
          <w:rFonts w:ascii="Verdana" w:hAnsi="Verdana"/>
          <w:b/>
          <w:sz w:val="17"/>
          <w:szCs w:val="17"/>
        </w:rPr>
      </w:pPr>
    </w:p>
    <w:p w14:paraId="19649BBF" w14:textId="0E84B22D" w:rsidR="00DF193F" w:rsidRPr="00FD21BC" w:rsidRDefault="00DF193F" w:rsidP="00367AA1">
      <w:pPr>
        <w:suppressAutoHyphens/>
        <w:spacing w:after="0" w:line="240" w:lineRule="auto"/>
        <w:ind w:right="60"/>
        <w:jc w:val="both"/>
        <w:rPr>
          <w:rFonts w:ascii="Verdana" w:eastAsia="Times New Roman" w:hAnsi="Verdana" w:cs="Times New Roman"/>
          <w:sz w:val="18"/>
          <w:szCs w:val="18"/>
          <w:lang w:eastAsia="ar-SA"/>
        </w:rPr>
      </w:pPr>
    </w:p>
    <w:sectPr w:rsidR="00DF193F" w:rsidRPr="00FD21BC" w:rsidSect="00F6422E">
      <w:footerReference w:type="default" r:id="rId14"/>
      <w:pgSz w:w="11906" w:h="16838"/>
      <w:pgMar w:top="709" w:right="849" w:bottom="709" w:left="993" w:header="708" w:footer="3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FE34D" w14:textId="77777777" w:rsidR="00FE4399" w:rsidRDefault="00FE4399">
      <w:pPr>
        <w:spacing w:after="0" w:line="240" w:lineRule="auto"/>
      </w:pPr>
      <w:r>
        <w:separator/>
      </w:r>
    </w:p>
  </w:endnote>
  <w:endnote w:type="continuationSeparator" w:id="0">
    <w:p w14:paraId="0A7C6738" w14:textId="77777777" w:rsidR="00FE4399" w:rsidRDefault="00FE4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EE"/>
    <w:family w:val="auto"/>
    <w:notTrueType/>
    <w:pitch w:val="default"/>
    <w:sig w:usb0="00000005" w:usb1="00000000" w:usb2="00000000" w:usb3="00000000" w:csb0="00000002" w:csb1="00000000"/>
  </w:font>
  <w:font w:name="Open Sans">
    <w:altName w:val="MS Reference Sans Serif"/>
    <w:charset w:val="EE"/>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743968"/>
      <w:docPartObj>
        <w:docPartGallery w:val="Page Numbers (Bottom of Page)"/>
        <w:docPartUnique/>
      </w:docPartObj>
    </w:sdtPr>
    <w:sdtEndPr/>
    <w:sdtContent>
      <w:p w14:paraId="0B44943D" w14:textId="5D989005" w:rsidR="0053104D" w:rsidRDefault="0053104D">
        <w:pPr>
          <w:pStyle w:val="Stopka"/>
          <w:jc w:val="center"/>
        </w:pPr>
        <w:r>
          <w:fldChar w:fldCharType="begin"/>
        </w:r>
        <w:r>
          <w:instrText>PAGE   \* MERGEFORMAT</w:instrText>
        </w:r>
        <w:r>
          <w:fldChar w:fldCharType="separate"/>
        </w:r>
        <w:r w:rsidR="00167138">
          <w:rPr>
            <w:noProof/>
          </w:rPr>
          <w:t>11</w:t>
        </w:r>
        <w:r>
          <w:fldChar w:fldCharType="end"/>
        </w:r>
      </w:p>
    </w:sdtContent>
  </w:sdt>
  <w:p w14:paraId="486A07A2" w14:textId="282AC141" w:rsidR="00D53260" w:rsidRDefault="00D5326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2E19E" w14:textId="77777777" w:rsidR="00FE4399" w:rsidRDefault="00FE4399">
      <w:pPr>
        <w:spacing w:after="0" w:line="240" w:lineRule="auto"/>
      </w:pPr>
      <w:r>
        <w:separator/>
      </w:r>
    </w:p>
  </w:footnote>
  <w:footnote w:type="continuationSeparator" w:id="0">
    <w:p w14:paraId="53C9B148" w14:textId="77777777" w:rsidR="00FE4399" w:rsidRDefault="00FE43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EF785C5C"/>
    <w:lvl w:ilvl="0">
      <w:start w:val="1"/>
      <w:numFmt w:val="decimal"/>
      <w:lvlText w:val="%1)"/>
      <w:lvlJc w:val="left"/>
      <w:pPr>
        <w:ind w:left="720" w:hanging="360"/>
      </w:pPr>
      <w:rPr>
        <w:rFonts w:hint="default"/>
        <w:b w:val="0"/>
        <w:sz w:val="18"/>
      </w:rPr>
    </w:lvl>
  </w:abstractNum>
  <w:abstractNum w:abstractNumId="1" w15:restartNumberingAfterBreak="0">
    <w:nsid w:val="00000004"/>
    <w:multiLevelType w:val="singleLevel"/>
    <w:tmpl w:val="04150011"/>
    <w:lvl w:ilvl="0">
      <w:start w:val="1"/>
      <w:numFmt w:val="decimal"/>
      <w:lvlText w:val="%1)"/>
      <w:lvlJc w:val="left"/>
      <w:pPr>
        <w:ind w:left="360" w:hanging="360"/>
      </w:pPr>
    </w:lvl>
  </w:abstractNum>
  <w:abstractNum w:abstractNumId="2" w15:restartNumberingAfterBreak="0">
    <w:nsid w:val="00000005"/>
    <w:multiLevelType w:val="singleLevel"/>
    <w:tmpl w:val="00000005"/>
    <w:name w:val="WW8Num5"/>
    <w:lvl w:ilvl="0">
      <w:start w:val="17"/>
      <w:numFmt w:val="bullet"/>
      <w:lvlText w:val="-"/>
      <w:lvlJc w:val="left"/>
      <w:pPr>
        <w:tabs>
          <w:tab w:val="num" w:pos="360"/>
        </w:tabs>
        <w:ind w:left="360" w:hanging="360"/>
      </w:pPr>
      <w:rPr>
        <w:rFonts w:ascii="OpenSymbol" w:hAnsi="OpenSymbol"/>
        <w:b/>
      </w:rPr>
    </w:lvl>
  </w:abstractNum>
  <w:abstractNum w:abstractNumId="3" w15:restartNumberingAfterBreak="0">
    <w:nsid w:val="0000000D"/>
    <w:multiLevelType w:val="singleLevel"/>
    <w:tmpl w:val="0000000D"/>
    <w:name w:val="WW8Num13"/>
    <w:lvl w:ilvl="0">
      <w:start w:val="7"/>
      <w:numFmt w:val="decimal"/>
      <w:lvlText w:val="%1.1"/>
      <w:lvlJc w:val="left"/>
      <w:pPr>
        <w:tabs>
          <w:tab w:val="num" w:pos="0"/>
        </w:tabs>
        <w:ind w:left="567" w:hanging="567"/>
      </w:pPr>
      <w:rPr>
        <w:rFonts w:hint="default"/>
      </w:rPr>
    </w:lvl>
  </w:abstractNum>
  <w:abstractNum w:abstractNumId="4" w15:restartNumberingAfterBreak="0">
    <w:nsid w:val="0000000E"/>
    <w:multiLevelType w:val="singleLevel"/>
    <w:tmpl w:val="0000000E"/>
    <w:name w:val="WW8Num14"/>
    <w:lvl w:ilvl="0">
      <w:start w:val="1"/>
      <w:numFmt w:val="decimal"/>
      <w:lvlText w:val="%1."/>
      <w:lvlJc w:val="left"/>
      <w:pPr>
        <w:tabs>
          <w:tab w:val="num" w:pos="0"/>
        </w:tabs>
        <w:ind w:left="720" w:hanging="360"/>
      </w:pPr>
      <w:rPr>
        <w:rFonts w:cs="Times New Roman"/>
        <w:color w:val="auto"/>
      </w:rPr>
    </w:lvl>
  </w:abstractNum>
  <w:abstractNum w:abstractNumId="5" w15:restartNumberingAfterBreak="0">
    <w:nsid w:val="00000010"/>
    <w:multiLevelType w:val="singleLevel"/>
    <w:tmpl w:val="00000010"/>
    <w:name w:val="WW8Num16"/>
    <w:lvl w:ilvl="0">
      <w:start w:val="1"/>
      <w:numFmt w:val="decimal"/>
      <w:lvlText w:val="%1."/>
      <w:lvlJc w:val="left"/>
      <w:pPr>
        <w:tabs>
          <w:tab w:val="num" w:pos="360"/>
        </w:tabs>
        <w:ind w:left="360" w:hanging="360"/>
      </w:pPr>
      <w:rPr>
        <w:b w:val="0"/>
      </w:rPr>
    </w:lvl>
  </w:abstractNum>
  <w:abstractNum w:abstractNumId="6" w15:restartNumberingAfterBreak="0">
    <w:nsid w:val="01955C59"/>
    <w:multiLevelType w:val="hybridMultilevel"/>
    <w:tmpl w:val="F40ABDD4"/>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 w15:restartNumberingAfterBreak="0">
    <w:nsid w:val="071E33B8"/>
    <w:multiLevelType w:val="multilevel"/>
    <w:tmpl w:val="240E983C"/>
    <w:lvl w:ilvl="0">
      <w:start w:val="1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15:restartNumberingAfterBreak="0">
    <w:nsid w:val="0ABA3C7F"/>
    <w:multiLevelType w:val="multilevel"/>
    <w:tmpl w:val="450A063C"/>
    <w:lvl w:ilvl="0">
      <w:start w:val="1"/>
      <w:numFmt w:val="decimal"/>
      <w:lvlText w:val="%1."/>
      <w:lvlJc w:val="left"/>
      <w:pPr>
        <w:ind w:left="0" w:firstLine="0"/>
      </w:pPr>
      <w:rPr>
        <w:rFonts w:ascii="Verdana" w:eastAsia="Times New Roman" w:hAnsi="Verdana" w:cs="Arial" w:hint="default"/>
        <w:b/>
        <w:bCs/>
        <w:i w:val="0"/>
        <w:iCs w:val="0"/>
        <w:smallCaps w:val="0"/>
        <w:strike w:val="0"/>
        <w:dstrike w:val="0"/>
        <w:color w:val="000000"/>
        <w:spacing w:val="0"/>
        <w:w w:val="100"/>
        <w:position w:val="0"/>
        <w:sz w:val="18"/>
        <w:szCs w:val="18"/>
        <w:u w:val="none"/>
        <w:effect w:val="none"/>
      </w:rPr>
    </w:lvl>
    <w:lvl w:ilvl="1">
      <w:start w:val="1"/>
      <w:numFmt w:val="lowerLetter"/>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2"/>
        <w:szCs w:val="22"/>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DE35FB6"/>
    <w:multiLevelType w:val="multilevel"/>
    <w:tmpl w:val="92CE90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0802EFD"/>
    <w:multiLevelType w:val="hybridMultilevel"/>
    <w:tmpl w:val="B34A94CE"/>
    <w:lvl w:ilvl="0" w:tplc="57D6211C">
      <w:start w:val="1"/>
      <w:numFmt w:val="decimal"/>
      <w:lvlText w:val="%1."/>
      <w:legacy w:legacy="1" w:legacySpace="0" w:legacyIndent="223"/>
      <w:lvlJc w:val="left"/>
      <w:rPr>
        <w:rFonts w:ascii="MS Reference Sans Serif" w:hAnsi="MS Reference Sans Serif"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0F24DB0"/>
    <w:multiLevelType w:val="hybridMultilevel"/>
    <w:tmpl w:val="77323E14"/>
    <w:lvl w:ilvl="0" w:tplc="D4D0ABD2">
      <w:start w:val="1"/>
      <w:numFmt w:val="decimal"/>
      <w:lvlText w:val="%1)"/>
      <w:lvlJc w:val="left"/>
      <w:pPr>
        <w:ind w:left="1440" w:hanging="360"/>
      </w:pPr>
      <w:rPr>
        <w:rFonts w:ascii="Verdana" w:hAnsi="Verdana" w:cs="Times New Roman" w:hint="default"/>
        <w:sz w:val="18"/>
        <w:szCs w:val="14"/>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1352656E"/>
    <w:multiLevelType w:val="singleLevel"/>
    <w:tmpl w:val="DB109924"/>
    <w:lvl w:ilvl="0">
      <w:start w:val="1"/>
      <w:numFmt w:val="decimal"/>
      <w:lvlText w:val="%1)"/>
      <w:legacy w:legacy="1" w:legacySpace="0" w:legacyIndent="238"/>
      <w:lvlJc w:val="left"/>
      <w:rPr>
        <w:rFonts w:ascii="MS Reference Sans Serif" w:hAnsi="MS Reference Sans Serif" w:cs="Times New Roman" w:hint="default"/>
      </w:rPr>
    </w:lvl>
  </w:abstractNum>
  <w:abstractNum w:abstractNumId="13" w15:restartNumberingAfterBreak="0">
    <w:nsid w:val="14BD5B31"/>
    <w:multiLevelType w:val="hybridMultilevel"/>
    <w:tmpl w:val="5358BB40"/>
    <w:lvl w:ilvl="0" w:tplc="6D30319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72D4AD0"/>
    <w:multiLevelType w:val="hybridMultilevel"/>
    <w:tmpl w:val="94A2810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9772CE6"/>
    <w:multiLevelType w:val="hybridMultilevel"/>
    <w:tmpl w:val="605ABD98"/>
    <w:lvl w:ilvl="0" w:tplc="532E6730">
      <w:start w:val="7"/>
      <w:numFmt w:val="decimal"/>
      <w:lvlText w:val="%1."/>
      <w:lvlJc w:val="left"/>
      <w:pPr>
        <w:ind w:left="0" w:firstLine="0"/>
      </w:pPr>
      <w:rPr>
        <w:rFonts w:ascii="MS Reference Sans Serif" w:hAnsi="MS Reference Sans Serif"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FC40AD"/>
    <w:multiLevelType w:val="multilevel"/>
    <w:tmpl w:val="C3B6C9A8"/>
    <w:lvl w:ilvl="0">
      <w:start w:val="1"/>
      <w:numFmt w:val="decimal"/>
      <w:lvlText w:val="%1)"/>
      <w:lvlJc w:val="left"/>
      <w:pPr>
        <w:ind w:left="720" w:hanging="360"/>
      </w:pPr>
      <w:rPr>
        <w:rFonts w:ascii="Verdana" w:hAnsi="Verdana" w:hint="default"/>
        <w:sz w:val="18"/>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CE00083"/>
    <w:multiLevelType w:val="singleLevel"/>
    <w:tmpl w:val="551C7ADE"/>
    <w:lvl w:ilvl="0">
      <w:start w:val="1"/>
      <w:numFmt w:val="decimal"/>
      <w:lvlText w:val="%1)"/>
      <w:legacy w:legacy="1" w:legacySpace="0" w:legacyIndent="245"/>
      <w:lvlJc w:val="left"/>
      <w:rPr>
        <w:rFonts w:ascii="MS Reference Sans Serif" w:hAnsi="MS Reference Sans Serif" w:cs="Times New Roman" w:hint="default"/>
      </w:rPr>
    </w:lvl>
  </w:abstractNum>
  <w:abstractNum w:abstractNumId="18" w15:restartNumberingAfterBreak="0">
    <w:nsid w:val="221821DC"/>
    <w:multiLevelType w:val="singleLevel"/>
    <w:tmpl w:val="57D6211C"/>
    <w:lvl w:ilvl="0">
      <w:start w:val="1"/>
      <w:numFmt w:val="decimal"/>
      <w:lvlText w:val="%1."/>
      <w:legacy w:legacy="1" w:legacySpace="0" w:legacyIndent="223"/>
      <w:lvlJc w:val="left"/>
      <w:rPr>
        <w:rFonts w:ascii="MS Reference Sans Serif" w:hAnsi="MS Reference Sans Serif" w:cs="Times New Roman" w:hint="default"/>
      </w:rPr>
    </w:lvl>
  </w:abstractNum>
  <w:abstractNum w:abstractNumId="19" w15:restartNumberingAfterBreak="0">
    <w:nsid w:val="22A95414"/>
    <w:multiLevelType w:val="hybridMultilevel"/>
    <w:tmpl w:val="FC087C56"/>
    <w:lvl w:ilvl="0" w:tplc="52C23AEC">
      <w:start w:val="1"/>
      <w:numFmt w:val="decimal"/>
      <w:lvlText w:val="%1."/>
      <w:lvlJc w:val="left"/>
      <w:pPr>
        <w:ind w:left="720" w:hanging="360"/>
      </w:pPr>
      <w:rPr>
        <w:rFonts w:ascii="Verdana" w:eastAsiaTheme="minorEastAsia" w:hAnsi="Verdana" w:cs="Times New Roman" w:hint="default"/>
        <w:b w:val="0"/>
        <w:sz w:val="18"/>
        <w:szCs w:val="1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2C76487"/>
    <w:multiLevelType w:val="hybridMultilevel"/>
    <w:tmpl w:val="97228530"/>
    <w:lvl w:ilvl="0" w:tplc="91F63436">
      <w:start w:val="18"/>
      <w:numFmt w:val="decimal"/>
      <w:lvlText w:val="%1."/>
      <w:lvlJc w:val="left"/>
      <w:pPr>
        <w:ind w:left="720" w:hanging="360"/>
      </w:pPr>
      <w:rPr>
        <w:rFonts w:eastAsia="Times New Roman" w:cs="Verdan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063372"/>
    <w:multiLevelType w:val="multilevel"/>
    <w:tmpl w:val="811448A2"/>
    <w:lvl w:ilvl="0">
      <w:start w:val="10"/>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15:restartNumberingAfterBreak="0">
    <w:nsid w:val="263D36B1"/>
    <w:multiLevelType w:val="hybridMultilevel"/>
    <w:tmpl w:val="46D2670A"/>
    <w:lvl w:ilvl="0" w:tplc="8A8A5E5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4C61AF"/>
    <w:multiLevelType w:val="singleLevel"/>
    <w:tmpl w:val="57D6211C"/>
    <w:lvl w:ilvl="0">
      <w:start w:val="1"/>
      <w:numFmt w:val="decimal"/>
      <w:lvlText w:val="%1."/>
      <w:legacy w:legacy="1" w:legacySpace="0" w:legacyIndent="223"/>
      <w:lvlJc w:val="left"/>
      <w:rPr>
        <w:rFonts w:ascii="MS Reference Sans Serif" w:hAnsi="MS Reference Sans Serif" w:cs="Times New Roman" w:hint="default"/>
      </w:rPr>
    </w:lvl>
  </w:abstractNum>
  <w:abstractNum w:abstractNumId="24" w15:restartNumberingAfterBreak="0">
    <w:nsid w:val="264C6F90"/>
    <w:multiLevelType w:val="hybridMultilevel"/>
    <w:tmpl w:val="2C98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E43DAF"/>
    <w:multiLevelType w:val="singleLevel"/>
    <w:tmpl w:val="9CDC46C2"/>
    <w:lvl w:ilvl="0">
      <w:start w:val="3"/>
      <w:numFmt w:val="decimal"/>
      <w:lvlText w:val="%1."/>
      <w:legacy w:legacy="1" w:legacySpace="0" w:legacyIndent="259"/>
      <w:lvlJc w:val="left"/>
      <w:rPr>
        <w:rFonts w:ascii="Verdana" w:hAnsi="Verdana" w:cs="Arial" w:hint="default"/>
        <w:color w:val="000000" w:themeColor="text1"/>
      </w:rPr>
    </w:lvl>
  </w:abstractNum>
  <w:abstractNum w:abstractNumId="26" w15:restartNumberingAfterBreak="0">
    <w:nsid w:val="280159E4"/>
    <w:multiLevelType w:val="hybridMultilevel"/>
    <w:tmpl w:val="9CDC2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447CC7"/>
    <w:multiLevelType w:val="hybridMultilevel"/>
    <w:tmpl w:val="81E6EEB0"/>
    <w:lvl w:ilvl="0" w:tplc="59880768">
      <w:start w:val="1"/>
      <w:numFmt w:val="decimal"/>
      <w:lvlText w:val="%1."/>
      <w:lvlJc w:val="left"/>
      <w:pPr>
        <w:ind w:left="767" w:hanging="360"/>
      </w:pPr>
      <w:rPr>
        <w:rFonts w:ascii="Verdana" w:eastAsia="Verdana" w:hAnsi="Verdana" w:cs="Verdana" w:hint="default"/>
        <w:b/>
        <w:i w:val="0"/>
        <w:strike w:val="0"/>
        <w:dstrike w:val="0"/>
        <w:color w:val="000000"/>
        <w:sz w:val="18"/>
        <w:szCs w:val="18"/>
        <w:u w:val="none" w:color="000000"/>
        <w:effect w:val="none"/>
        <w:vertAlign w:val="baseline"/>
      </w:rPr>
    </w:lvl>
    <w:lvl w:ilvl="1" w:tplc="04150019">
      <w:start w:val="1"/>
      <w:numFmt w:val="lowerLetter"/>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28" w15:restartNumberingAfterBreak="0">
    <w:nsid w:val="2D210A91"/>
    <w:multiLevelType w:val="singleLevel"/>
    <w:tmpl w:val="4202B878"/>
    <w:lvl w:ilvl="0">
      <w:start w:val="1"/>
      <w:numFmt w:val="decimal"/>
      <w:lvlText w:val="%1)"/>
      <w:legacy w:legacy="1" w:legacySpace="0" w:legacyIndent="252"/>
      <w:lvlJc w:val="left"/>
      <w:rPr>
        <w:rFonts w:ascii="MS Reference Sans Serif" w:hAnsi="MS Reference Sans Serif" w:cs="Times New Roman" w:hint="default"/>
      </w:rPr>
    </w:lvl>
  </w:abstractNum>
  <w:abstractNum w:abstractNumId="29" w15:restartNumberingAfterBreak="0">
    <w:nsid w:val="2F1E6123"/>
    <w:multiLevelType w:val="hybridMultilevel"/>
    <w:tmpl w:val="980A2AAE"/>
    <w:lvl w:ilvl="0" w:tplc="C26EA5A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D54EF0"/>
    <w:multiLevelType w:val="hybridMultilevel"/>
    <w:tmpl w:val="22F0CBFE"/>
    <w:lvl w:ilvl="0" w:tplc="3AE8469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632A8C"/>
    <w:multiLevelType w:val="singleLevel"/>
    <w:tmpl w:val="712C3324"/>
    <w:lvl w:ilvl="0">
      <w:start w:val="1"/>
      <w:numFmt w:val="decimal"/>
      <w:lvlText w:val="%1."/>
      <w:legacy w:legacy="1" w:legacySpace="0" w:legacyIndent="259"/>
      <w:lvlJc w:val="left"/>
      <w:rPr>
        <w:rFonts w:ascii="Verdana" w:hAnsi="Verdana" w:cs="Arial" w:hint="default"/>
      </w:rPr>
    </w:lvl>
  </w:abstractNum>
  <w:abstractNum w:abstractNumId="32" w15:restartNumberingAfterBreak="0">
    <w:nsid w:val="41A52460"/>
    <w:multiLevelType w:val="hybridMultilevel"/>
    <w:tmpl w:val="BDBEC7F4"/>
    <w:lvl w:ilvl="0" w:tplc="78548D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1E2172"/>
    <w:multiLevelType w:val="hybridMultilevel"/>
    <w:tmpl w:val="81C272DE"/>
    <w:lvl w:ilvl="0" w:tplc="F0D017BA">
      <w:start w:val="1"/>
      <w:numFmt w:val="decimal"/>
      <w:lvlText w:val="%1."/>
      <w:lvlJc w:val="left"/>
      <w:pPr>
        <w:ind w:left="180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3531AF9"/>
    <w:multiLevelType w:val="multilevel"/>
    <w:tmpl w:val="805CB958"/>
    <w:lvl w:ilvl="0">
      <w:start w:val="1"/>
      <w:numFmt w:val="decimal"/>
      <w:lvlText w:val="%1."/>
      <w:lvlJc w:val="left"/>
      <w:pPr>
        <w:ind w:left="0" w:firstLine="0"/>
      </w:pPr>
      <w:rPr>
        <w:rFonts w:ascii="Verdana" w:eastAsia="Times New Roman" w:hAnsi="Verdana" w:cs="Arial" w:hint="default"/>
        <w:b/>
        <w:bCs/>
        <w:i w:val="0"/>
        <w:iCs w:val="0"/>
        <w:smallCaps w:val="0"/>
        <w:strike w:val="0"/>
        <w:dstrike w:val="0"/>
        <w:color w:val="000000"/>
        <w:spacing w:val="0"/>
        <w:w w:val="100"/>
        <w:position w:val="0"/>
        <w:sz w:val="18"/>
        <w:szCs w:val="22"/>
        <w:u w:val="none"/>
        <w:effect w:val="none"/>
      </w:rPr>
    </w:lvl>
    <w:lvl w:ilvl="1">
      <w:start w:val="1"/>
      <w:numFmt w:val="lowerLetter"/>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2"/>
        <w:szCs w:val="22"/>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443D0DA8"/>
    <w:multiLevelType w:val="hybridMultilevel"/>
    <w:tmpl w:val="F1D05B4A"/>
    <w:lvl w:ilvl="0" w:tplc="4A32BBA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626BE3"/>
    <w:multiLevelType w:val="singleLevel"/>
    <w:tmpl w:val="E97A6DAC"/>
    <w:lvl w:ilvl="0">
      <w:start w:val="1"/>
      <w:numFmt w:val="decimal"/>
      <w:lvlText w:val="%1)"/>
      <w:legacy w:legacy="1" w:legacySpace="0" w:legacyIndent="245"/>
      <w:lvlJc w:val="left"/>
      <w:rPr>
        <w:rFonts w:ascii="MS Reference Sans Serif" w:hAnsi="MS Reference Sans Serif" w:cs="Times New Roman" w:hint="default"/>
      </w:rPr>
    </w:lvl>
  </w:abstractNum>
  <w:abstractNum w:abstractNumId="37" w15:restartNumberingAfterBreak="0">
    <w:nsid w:val="4F610733"/>
    <w:multiLevelType w:val="hybridMultilevel"/>
    <w:tmpl w:val="B9D84308"/>
    <w:lvl w:ilvl="0" w:tplc="1C86CB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535535"/>
    <w:multiLevelType w:val="singleLevel"/>
    <w:tmpl w:val="91665846"/>
    <w:lvl w:ilvl="0">
      <w:start w:val="7"/>
      <w:numFmt w:val="decimal"/>
      <w:lvlText w:val="%1."/>
      <w:lvlJc w:val="left"/>
      <w:rPr>
        <w:rFonts w:ascii="Verdana" w:hAnsi="Verdana" w:cs="Times New Roman" w:hint="default"/>
        <w:sz w:val="18"/>
      </w:rPr>
    </w:lvl>
  </w:abstractNum>
  <w:abstractNum w:abstractNumId="39" w15:restartNumberingAfterBreak="0">
    <w:nsid w:val="6AD66EDC"/>
    <w:multiLevelType w:val="hybridMultilevel"/>
    <w:tmpl w:val="6F581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25294E"/>
    <w:multiLevelType w:val="hybridMultilevel"/>
    <w:tmpl w:val="4990A5D8"/>
    <w:lvl w:ilvl="0" w:tplc="04150011">
      <w:start w:val="1"/>
      <w:numFmt w:val="decimal"/>
      <w:lvlText w:val="%1)"/>
      <w:lvlJc w:val="left"/>
      <w:pPr>
        <w:ind w:left="567" w:hanging="360"/>
      </w:pPr>
      <w:rPr>
        <w:rFonts w:cs="Times New Roman"/>
      </w:rPr>
    </w:lvl>
    <w:lvl w:ilvl="1" w:tplc="04150019">
      <w:start w:val="1"/>
      <w:numFmt w:val="lowerLetter"/>
      <w:lvlText w:val="%2."/>
      <w:lvlJc w:val="left"/>
      <w:pPr>
        <w:ind w:left="1287" w:hanging="360"/>
      </w:pPr>
      <w:rPr>
        <w:rFonts w:cs="Times New Roman"/>
      </w:rPr>
    </w:lvl>
    <w:lvl w:ilvl="2" w:tplc="0415001B">
      <w:start w:val="1"/>
      <w:numFmt w:val="lowerRoman"/>
      <w:lvlText w:val="%3."/>
      <w:lvlJc w:val="right"/>
      <w:pPr>
        <w:ind w:left="2007" w:hanging="180"/>
      </w:pPr>
      <w:rPr>
        <w:rFonts w:cs="Times New Roman"/>
      </w:rPr>
    </w:lvl>
    <w:lvl w:ilvl="3" w:tplc="0415000F">
      <w:start w:val="1"/>
      <w:numFmt w:val="decimal"/>
      <w:lvlText w:val="%4."/>
      <w:lvlJc w:val="left"/>
      <w:pPr>
        <w:ind w:left="2727" w:hanging="360"/>
      </w:pPr>
      <w:rPr>
        <w:rFonts w:cs="Times New Roman"/>
      </w:rPr>
    </w:lvl>
    <w:lvl w:ilvl="4" w:tplc="04150019">
      <w:start w:val="1"/>
      <w:numFmt w:val="lowerLetter"/>
      <w:lvlText w:val="%5."/>
      <w:lvlJc w:val="left"/>
      <w:pPr>
        <w:ind w:left="3447" w:hanging="360"/>
      </w:pPr>
      <w:rPr>
        <w:rFonts w:cs="Times New Roman"/>
      </w:rPr>
    </w:lvl>
    <w:lvl w:ilvl="5" w:tplc="0415001B">
      <w:start w:val="1"/>
      <w:numFmt w:val="lowerRoman"/>
      <w:lvlText w:val="%6."/>
      <w:lvlJc w:val="right"/>
      <w:pPr>
        <w:ind w:left="4167" w:hanging="180"/>
      </w:pPr>
      <w:rPr>
        <w:rFonts w:cs="Times New Roman"/>
      </w:rPr>
    </w:lvl>
    <w:lvl w:ilvl="6" w:tplc="0415000F">
      <w:start w:val="1"/>
      <w:numFmt w:val="decimal"/>
      <w:lvlText w:val="%7."/>
      <w:lvlJc w:val="left"/>
      <w:pPr>
        <w:ind w:left="4887" w:hanging="360"/>
      </w:pPr>
      <w:rPr>
        <w:rFonts w:cs="Times New Roman"/>
      </w:rPr>
    </w:lvl>
    <w:lvl w:ilvl="7" w:tplc="04150019">
      <w:start w:val="1"/>
      <w:numFmt w:val="lowerLetter"/>
      <w:lvlText w:val="%8."/>
      <w:lvlJc w:val="left"/>
      <w:pPr>
        <w:ind w:left="5607" w:hanging="360"/>
      </w:pPr>
      <w:rPr>
        <w:rFonts w:cs="Times New Roman"/>
      </w:rPr>
    </w:lvl>
    <w:lvl w:ilvl="8" w:tplc="0415001B">
      <w:start w:val="1"/>
      <w:numFmt w:val="lowerRoman"/>
      <w:lvlText w:val="%9."/>
      <w:lvlJc w:val="right"/>
      <w:pPr>
        <w:ind w:left="6327" w:hanging="180"/>
      </w:pPr>
      <w:rPr>
        <w:rFonts w:cs="Times New Roman"/>
      </w:rPr>
    </w:lvl>
  </w:abstractNum>
  <w:abstractNum w:abstractNumId="41" w15:restartNumberingAfterBreak="0">
    <w:nsid w:val="6CEC6BF0"/>
    <w:multiLevelType w:val="hybridMultilevel"/>
    <w:tmpl w:val="648CDA0E"/>
    <w:lvl w:ilvl="0" w:tplc="7FAC820E">
      <w:start w:val="1"/>
      <w:numFmt w:val="lowerLetter"/>
      <w:lvlText w:val="%1)"/>
      <w:lvlJc w:val="left"/>
      <w:pPr>
        <w:ind w:left="72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663D92"/>
    <w:multiLevelType w:val="hybridMultilevel"/>
    <w:tmpl w:val="055E2A06"/>
    <w:lvl w:ilvl="0" w:tplc="0415000F">
      <w:start w:val="1"/>
      <w:numFmt w:val="decimal"/>
      <w:lvlText w:val="%1."/>
      <w:lvlJc w:val="left"/>
      <w:pPr>
        <w:ind w:left="5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EA0E37"/>
    <w:multiLevelType w:val="hybridMultilevel"/>
    <w:tmpl w:val="2C98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DF1FD2"/>
    <w:multiLevelType w:val="hybridMultilevel"/>
    <w:tmpl w:val="DC0C6D5A"/>
    <w:lvl w:ilvl="0" w:tplc="5F4A1A1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F77443"/>
    <w:multiLevelType w:val="hybridMultilevel"/>
    <w:tmpl w:val="9E2A3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565320"/>
    <w:multiLevelType w:val="hybridMultilevel"/>
    <w:tmpl w:val="E6D89306"/>
    <w:lvl w:ilvl="0" w:tplc="5470D304">
      <w:start w:val="6"/>
      <w:numFmt w:val="decimal"/>
      <w:lvlText w:val="%1."/>
      <w:lvlJc w:val="left"/>
      <w:pPr>
        <w:ind w:left="442" w:hanging="360"/>
      </w:pPr>
      <w:rPr>
        <w:rFonts w:hint="default"/>
      </w:rPr>
    </w:lvl>
    <w:lvl w:ilvl="1" w:tplc="04150019" w:tentative="1">
      <w:start w:val="1"/>
      <w:numFmt w:val="lowerLetter"/>
      <w:lvlText w:val="%2."/>
      <w:lvlJc w:val="left"/>
      <w:pPr>
        <w:ind w:left="1162" w:hanging="360"/>
      </w:pPr>
    </w:lvl>
    <w:lvl w:ilvl="2" w:tplc="0415001B" w:tentative="1">
      <w:start w:val="1"/>
      <w:numFmt w:val="lowerRoman"/>
      <w:lvlText w:val="%3."/>
      <w:lvlJc w:val="right"/>
      <w:pPr>
        <w:ind w:left="1882" w:hanging="180"/>
      </w:pPr>
    </w:lvl>
    <w:lvl w:ilvl="3" w:tplc="0415000F" w:tentative="1">
      <w:start w:val="1"/>
      <w:numFmt w:val="decimal"/>
      <w:lvlText w:val="%4."/>
      <w:lvlJc w:val="left"/>
      <w:pPr>
        <w:ind w:left="2602" w:hanging="360"/>
      </w:pPr>
    </w:lvl>
    <w:lvl w:ilvl="4" w:tplc="04150019" w:tentative="1">
      <w:start w:val="1"/>
      <w:numFmt w:val="lowerLetter"/>
      <w:lvlText w:val="%5."/>
      <w:lvlJc w:val="left"/>
      <w:pPr>
        <w:ind w:left="3322" w:hanging="360"/>
      </w:pPr>
    </w:lvl>
    <w:lvl w:ilvl="5" w:tplc="0415001B" w:tentative="1">
      <w:start w:val="1"/>
      <w:numFmt w:val="lowerRoman"/>
      <w:lvlText w:val="%6."/>
      <w:lvlJc w:val="right"/>
      <w:pPr>
        <w:ind w:left="4042" w:hanging="180"/>
      </w:pPr>
    </w:lvl>
    <w:lvl w:ilvl="6" w:tplc="0415000F" w:tentative="1">
      <w:start w:val="1"/>
      <w:numFmt w:val="decimal"/>
      <w:lvlText w:val="%7."/>
      <w:lvlJc w:val="left"/>
      <w:pPr>
        <w:ind w:left="4762" w:hanging="360"/>
      </w:pPr>
    </w:lvl>
    <w:lvl w:ilvl="7" w:tplc="04150019" w:tentative="1">
      <w:start w:val="1"/>
      <w:numFmt w:val="lowerLetter"/>
      <w:lvlText w:val="%8."/>
      <w:lvlJc w:val="left"/>
      <w:pPr>
        <w:ind w:left="5482" w:hanging="360"/>
      </w:pPr>
    </w:lvl>
    <w:lvl w:ilvl="8" w:tplc="0415001B" w:tentative="1">
      <w:start w:val="1"/>
      <w:numFmt w:val="lowerRoman"/>
      <w:lvlText w:val="%9."/>
      <w:lvlJc w:val="right"/>
      <w:pPr>
        <w:ind w:left="6202" w:hanging="180"/>
      </w:pPr>
    </w:lvl>
  </w:abstractNum>
  <w:abstractNum w:abstractNumId="47" w15:restartNumberingAfterBreak="0">
    <w:nsid w:val="7E38753F"/>
    <w:multiLevelType w:val="hybridMultilevel"/>
    <w:tmpl w:val="78B090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7"/>
  </w:num>
  <w:num w:numId="4">
    <w:abstractNumId w:val="32"/>
  </w:num>
  <w:num w:numId="5">
    <w:abstractNumId w:val="41"/>
  </w:num>
  <w:num w:numId="6">
    <w:abstractNumId w:val="29"/>
  </w:num>
  <w:num w:numId="7">
    <w:abstractNumId w:val="42"/>
  </w:num>
  <w:num w:numId="8">
    <w:abstractNumId w:val="26"/>
  </w:num>
  <w:num w:numId="9">
    <w:abstractNumId w:val="47"/>
  </w:num>
  <w:num w:numId="10">
    <w:abstractNumId w:val="35"/>
  </w:num>
  <w:num w:numId="11">
    <w:abstractNumId w:val="22"/>
  </w:num>
  <w:num w:numId="12">
    <w:abstractNumId w:val="39"/>
  </w:num>
  <w:num w:numId="13">
    <w:abstractNumId w:val="30"/>
  </w:num>
  <w:num w:numId="14">
    <w:abstractNumId w:val="31"/>
  </w:num>
  <w:num w:numId="15">
    <w:abstractNumId w:val="25"/>
  </w:num>
  <w:num w:numId="16">
    <w:abstractNumId w:val="12"/>
  </w:num>
  <w:num w:numId="17">
    <w:abstractNumId w:val="28"/>
  </w:num>
  <w:num w:numId="18">
    <w:abstractNumId w:val="36"/>
  </w:num>
  <w:num w:numId="19">
    <w:abstractNumId w:val="23"/>
  </w:num>
  <w:num w:numId="20">
    <w:abstractNumId w:val="44"/>
  </w:num>
  <w:num w:numId="21">
    <w:abstractNumId w:val="38"/>
  </w:num>
  <w:num w:numId="22">
    <w:abstractNumId w:val="19"/>
  </w:num>
  <w:num w:numId="23">
    <w:abstractNumId w:val="11"/>
  </w:num>
  <w:num w:numId="24">
    <w:abstractNumId w:val="16"/>
  </w:num>
  <w:num w:numId="25">
    <w:abstractNumId w:val="46"/>
  </w:num>
  <w:num w:numId="26">
    <w:abstractNumId w:val="9"/>
  </w:num>
  <w:num w:numId="27">
    <w:abstractNumId w:val="14"/>
  </w:num>
  <w:num w:numId="28">
    <w:abstractNumId w:val="7"/>
  </w:num>
  <w:num w:numId="29">
    <w:abstractNumId w:val="21"/>
  </w:num>
  <w:num w:numId="30">
    <w:abstractNumId w:val="13"/>
  </w:num>
  <w:num w:numId="31">
    <w:abstractNumId w:val="15"/>
  </w:num>
  <w:num w:numId="32">
    <w:abstractNumId w:val="17"/>
  </w:num>
  <w:num w:numId="33">
    <w:abstractNumId w:val="17"/>
    <w:lvlOverride w:ilvl="0">
      <w:lvl w:ilvl="0">
        <w:start w:val="5"/>
        <w:numFmt w:val="decimal"/>
        <w:lvlText w:val="%1)"/>
        <w:legacy w:legacy="1" w:legacySpace="0" w:legacyIndent="238"/>
        <w:lvlJc w:val="left"/>
        <w:rPr>
          <w:rFonts w:ascii="MS Reference Sans Serif" w:hAnsi="MS Reference Sans Serif" w:cs="Times New Roman" w:hint="default"/>
          <w:b w:val="0"/>
        </w:rPr>
      </w:lvl>
    </w:lvlOverride>
  </w:num>
  <w:num w:numId="34">
    <w:abstractNumId w:val="20"/>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0"/>
  </w:num>
  <w:num w:numId="41">
    <w:abstractNumId w:val="45"/>
  </w:num>
  <w:num w:numId="42">
    <w:abstractNumId w:val="34"/>
  </w:num>
  <w:num w:numId="43">
    <w:abstractNumId w:val="6"/>
  </w:num>
  <w:num w:numId="44">
    <w:abstractNumId w:val="43"/>
  </w:num>
  <w:num w:numId="45">
    <w:abstractNumId w:val="24"/>
  </w:num>
  <w:num w:numId="46">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22C"/>
    <w:rsid w:val="00023EC9"/>
    <w:rsid w:val="000271F3"/>
    <w:rsid w:val="00030A43"/>
    <w:rsid w:val="000337FF"/>
    <w:rsid w:val="000354E0"/>
    <w:rsid w:val="00043C9C"/>
    <w:rsid w:val="000511BE"/>
    <w:rsid w:val="0006102C"/>
    <w:rsid w:val="00084760"/>
    <w:rsid w:val="00084B82"/>
    <w:rsid w:val="000B6002"/>
    <w:rsid w:val="000C100F"/>
    <w:rsid w:val="000E73D2"/>
    <w:rsid w:val="000F43D4"/>
    <w:rsid w:val="000F7A2F"/>
    <w:rsid w:val="001429CD"/>
    <w:rsid w:val="00143806"/>
    <w:rsid w:val="0016251A"/>
    <w:rsid w:val="001630E2"/>
    <w:rsid w:val="00163E3D"/>
    <w:rsid w:val="00164EFA"/>
    <w:rsid w:val="00167138"/>
    <w:rsid w:val="00182763"/>
    <w:rsid w:val="001909CC"/>
    <w:rsid w:val="00193E18"/>
    <w:rsid w:val="00195460"/>
    <w:rsid w:val="001A2136"/>
    <w:rsid w:val="001A705E"/>
    <w:rsid w:val="001C4850"/>
    <w:rsid w:val="001C6772"/>
    <w:rsid w:val="001D558A"/>
    <w:rsid w:val="001E6000"/>
    <w:rsid w:val="00202EC8"/>
    <w:rsid w:val="002147F1"/>
    <w:rsid w:val="002254EC"/>
    <w:rsid w:val="00232458"/>
    <w:rsid w:val="0028381B"/>
    <w:rsid w:val="00285CCE"/>
    <w:rsid w:val="002913C6"/>
    <w:rsid w:val="002A5FB4"/>
    <w:rsid w:val="002C5661"/>
    <w:rsid w:val="002D2F2E"/>
    <w:rsid w:val="002D3C04"/>
    <w:rsid w:val="002D5FCA"/>
    <w:rsid w:val="00316ACF"/>
    <w:rsid w:val="0032035E"/>
    <w:rsid w:val="00322CE0"/>
    <w:rsid w:val="00351A12"/>
    <w:rsid w:val="00352491"/>
    <w:rsid w:val="00354207"/>
    <w:rsid w:val="00366543"/>
    <w:rsid w:val="00367AA1"/>
    <w:rsid w:val="00375958"/>
    <w:rsid w:val="003810CE"/>
    <w:rsid w:val="0039074A"/>
    <w:rsid w:val="003C2830"/>
    <w:rsid w:val="003C71E8"/>
    <w:rsid w:val="003F1094"/>
    <w:rsid w:val="003F3003"/>
    <w:rsid w:val="00411CB0"/>
    <w:rsid w:val="004226FA"/>
    <w:rsid w:val="00442747"/>
    <w:rsid w:val="004703B1"/>
    <w:rsid w:val="0047202E"/>
    <w:rsid w:val="0048031D"/>
    <w:rsid w:val="00495EE2"/>
    <w:rsid w:val="004A77DE"/>
    <w:rsid w:val="004B6DCC"/>
    <w:rsid w:val="004C2EEE"/>
    <w:rsid w:val="004D0620"/>
    <w:rsid w:val="004D2440"/>
    <w:rsid w:val="00515832"/>
    <w:rsid w:val="005271C0"/>
    <w:rsid w:val="0053104D"/>
    <w:rsid w:val="00554CD4"/>
    <w:rsid w:val="00556137"/>
    <w:rsid w:val="005712C9"/>
    <w:rsid w:val="005745DD"/>
    <w:rsid w:val="0057795B"/>
    <w:rsid w:val="00593518"/>
    <w:rsid w:val="005A0825"/>
    <w:rsid w:val="005A3F94"/>
    <w:rsid w:val="005B429D"/>
    <w:rsid w:val="005C3BAA"/>
    <w:rsid w:val="005C7393"/>
    <w:rsid w:val="005E79EF"/>
    <w:rsid w:val="00602D00"/>
    <w:rsid w:val="00616BBE"/>
    <w:rsid w:val="006248A1"/>
    <w:rsid w:val="006432CF"/>
    <w:rsid w:val="00653032"/>
    <w:rsid w:val="0066686A"/>
    <w:rsid w:val="00674B00"/>
    <w:rsid w:val="00681286"/>
    <w:rsid w:val="006A2ED4"/>
    <w:rsid w:val="006A7E7A"/>
    <w:rsid w:val="006B014F"/>
    <w:rsid w:val="006B2476"/>
    <w:rsid w:val="006B2678"/>
    <w:rsid w:val="006C53FD"/>
    <w:rsid w:val="006C5424"/>
    <w:rsid w:val="006E6F51"/>
    <w:rsid w:val="006F055C"/>
    <w:rsid w:val="006F5EDF"/>
    <w:rsid w:val="00717A22"/>
    <w:rsid w:val="00720EB6"/>
    <w:rsid w:val="00721813"/>
    <w:rsid w:val="00726FFE"/>
    <w:rsid w:val="00762EDB"/>
    <w:rsid w:val="0076325C"/>
    <w:rsid w:val="00763685"/>
    <w:rsid w:val="00764CD7"/>
    <w:rsid w:val="00766B51"/>
    <w:rsid w:val="00770BEF"/>
    <w:rsid w:val="007731E0"/>
    <w:rsid w:val="007A372F"/>
    <w:rsid w:val="007A62AE"/>
    <w:rsid w:val="007B3005"/>
    <w:rsid w:val="007D0B09"/>
    <w:rsid w:val="007D2C6D"/>
    <w:rsid w:val="007E3AE3"/>
    <w:rsid w:val="007E4AB3"/>
    <w:rsid w:val="008077E6"/>
    <w:rsid w:val="00811736"/>
    <w:rsid w:val="00820448"/>
    <w:rsid w:val="00823B9E"/>
    <w:rsid w:val="00826068"/>
    <w:rsid w:val="00833CDD"/>
    <w:rsid w:val="008420D4"/>
    <w:rsid w:val="008605B3"/>
    <w:rsid w:val="00866CCA"/>
    <w:rsid w:val="008672F0"/>
    <w:rsid w:val="0087270C"/>
    <w:rsid w:val="0087712E"/>
    <w:rsid w:val="00877301"/>
    <w:rsid w:val="00877C4F"/>
    <w:rsid w:val="008829AD"/>
    <w:rsid w:val="008A380D"/>
    <w:rsid w:val="008B085C"/>
    <w:rsid w:val="00901242"/>
    <w:rsid w:val="00902462"/>
    <w:rsid w:val="00904B84"/>
    <w:rsid w:val="00911131"/>
    <w:rsid w:val="00924DAE"/>
    <w:rsid w:val="00945378"/>
    <w:rsid w:val="009729B8"/>
    <w:rsid w:val="00973D69"/>
    <w:rsid w:val="00991C36"/>
    <w:rsid w:val="00992A17"/>
    <w:rsid w:val="009A160A"/>
    <w:rsid w:val="009B2D48"/>
    <w:rsid w:val="009C1003"/>
    <w:rsid w:val="009C283F"/>
    <w:rsid w:val="009C2A47"/>
    <w:rsid w:val="009D58EF"/>
    <w:rsid w:val="009E3345"/>
    <w:rsid w:val="009F7AA5"/>
    <w:rsid w:val="00A00049"/>
    <w:rsid w:val="00A11CFA"/>
    <w:rsid w:val="00A12769"/>
    <w:rsid w:val="00A20C72"/>
    <w:rsid w:val="00A2554D"/>
    <w:rsid w:val="00A274D4"/>
    <w:rsid w:val="00A3322C"/>
    <w:rsid w:val="00A667F4"/>
    <w:rsid w:val="00A70588"/>
    <w:rsid w:val="00A7295F"/>
    <w:rsid w:val="00A76E9B"/>
    <w:rsid w:val="00A835AE"/>
    <w:rsid w:val="00AB1616"/>
    <w:rsid w:val="00AD308B"/>
    <w:rsid w:val="00AD5C44"/>
    <w:rsid w:val="00AF07C0"/>
    <w:rsid w:val="00B05DDA"/>
    <w:rsid w:val="00B40B0A"/>
    <w:rsid w:val="00B654AD"/>
    <w:rsid w:val="00B66B21"/>
    <w:rsid w:val="00B71497"/>
    <w:rsid w:val="00B8217C"/>
    <w:rsid w:val="00B84FB3"/>
    <w:rsid w:val="00B87CAE"/>
    <w:rsid w:val="00B9062B"/>
    <w:rsid w:val="00B93CDA"/>
    <w:rsid w:val="00BC631D"/>
    <w:rsid w:val="00BC694F"/>
    <w:rsid w:val="00BD046D"/>
    <w:rsid w:val="00BD590C"/>
    <w:rsid w:val="00BD66C5"/>
    <w:rsid w:val="00BD78C4"/>
    <w:rsid w:val="00BE008C"/>
    <w:rsid w:val="00BE06A2"/>
    <w:rsid w:val="00BE5254"/>
    <w:rsid w:val="00BE7F47"/>
    <w:rsid w:val="00BF1106"/>
    <w:rsid w:val="00BF3EA3"/>
    <w:rsid w:val="00C13028"/>
    <w:rsid w:val="00C131E7"/>
    <w:rsid w:val="00C232BE"/>
    <w:rsid w:val="00C260BA"/>
    <w:rsid w:val="00C315EA"/>
    <w:rsid w:val="00C6047B"/>
    <w:rsid w:val="00C6509C"/>
    <w:rsid w:val="00C72C24"/>
    <w:rsid w:val="00C749EB"/>
    <w:rsid w:val="00C760A4"/>
    <w:rsid w:val="00C8072C"/>
    <w:rsid w:val="00C82602"/>
    <w:rsid w:val="00CA47F5"/>
    <w:rsid w:val="00CB4E6E"/>
    <w:rsid w:val="00CD35FB"/>
    <w:rsid w:val="00CD55A2"/>
    <w:rsid w:val="00CE4A2E"/>
    <w:rsid w:val="00CE4BE8"/>
    <w:rsid w:val="00CF0E03"/>
    <w:rsid w:val="00D0435C"/>
    <w:rsid w:val="00D14980"/>
    <w:rsid w:val="00D14E3F"/>
    <w:rsid w:val="00D2587D"/>
    <w:rsid w:val="00D45B8F"/>
    <w:rsid w:val="00D5011A"/>
    <w:rsid w:val="00D53260"/>
    <w:rsid w:val="00D55AFF"/>
    <w:rsid w:val="00D670BF"/>
    <w:rsid w:val="00D675C8"/>
    <w:rsid w:val="00D67F83"/>
    <w:rsid w:val="00D70ED6"/>
    <w:rsid w:val="00D84E2D"/>
    <w:rsid w:val="00D922D2"/>
    <w:rsid w:val="00D93BA8"/>
    <w:rsid w:val="00D95D4B"/>
    <w:rsid w:val="00D962F4"/>
    <w:rsid w:val="00D96D8D"/>
    <w:rsid w:val="00D97C86"/>
    <w:rsid w:val="00DA409F"/>
    <w:rsid w:val="00DB21D4"/>
    <w:rsid w:val="00DB3D73"/>
    <w:rsid w:val="00DC6DC7"/>
    <w:rsid w:val="00DC7ADA"/>
    <w:rsid w:val="00DD7392"/>
    <w:rsid w:val="00DE61F0"/>
    <w:rsid w:val="00DF193F"/>
    <w:rsid w:val="00DF4DD7"/>
    <w:rsid w:val="00DF6FEC"/>
    <w:rsid w:val="00E009E3"/>
    <w:rsid w:val="00E14D18"/>
    <w:rsid w:val="00E2567D"/>
    <w:rsid w:val="00E27A46"/>
    <w:rsid w:val="00E378AC"/>
    <w:rsid w:val="00E51712"/>
    <w:rsid w:val="00E575EA"/>
    <w:rsid w:val="00E57CD9"/>
    <w:rsid w:val="00E627E1"/>
    <w:rsid w:val="00E65F4C"/>
    <w:rsid w:val="00E70D6D"/>
    <w:rsid w:val="00E70F79"/>
    <w:rsid w:val="00E76B52"/>
    <w:rsid w:val="00E777CB"/>
    <w:rsid w:val="00E863E2"/>
    <w:rsid w:val="00EC7ED3"/>
    <w:rsid w:val="00ED7BA7"/>
    <w:rsid w:val="00EF530E"/>
    <w:rsid w:val="00F040ED"/>
    <w:rsid w:val="00F056E7"/>
    <w:rsid w:val="00F10565"/>
    <w:rsid w:val="00F111AD"/>
    <w:rsid w:val="00F119A7"/>
    <w:rsid w:val="00F251CE"/>
    <w:rsid w:val="00F31A8F"/>
    <w:rsid w:val="00F40211"/>
    <w:rsid w:val="00F524FA"/>
    <w:rsid w:val="00F6422E"/>
    <w:rsid w:val="00F66D62"/>
    <w:rsid w:val="00F71A37"/>
    <w:rsid w:val="00F94A0A"/>
    <w:rsid w:val="00FA08A7"/>
    <w:rsid w:val="00FA3357"/>
    <w:rsid w:val="00FC22F1"/>
    <w:rsid w:val="00FD21BC"/>
    <w:rsid w:val="00FD462E"/>
    <w:rsid w:val="00FD6616"/>
    <w:rsid w:val="00FE4399"/>
    <w:rsid w:val="00FF3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B34DA"/>
  <w15:docId w15:val="{7B4B83BC-AF00-44BB-9972-C667347A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rsid w:val="009D58EF"/>
    <w:rPr>
      <w:sz w:val="20"/>
    </w:rPr>
  </w:style>
  <w:style w:type="paragraph" w:styleId="Stopka">
    <w:name w:val="footer"/>
    <w:basedOn w:val="Normalny"/>
    <w:link w:val="StopkaZnak"/>
    <w:uiPriority w:val="99"/>
    <w:rsid w:val="009D58EF"/>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9D58EF"/>
    <w:rPr>
      <w:rFonts w:ascii="Times New Roman" w:eastAsia="Times New Roman" w:hAnsi="Times New Roman" w:cs="Times New Roman"/>
      <w:sz w:val="20"/>
      <w:szCs w:val="20"/>
      <w:lang w:eastAsia="zh-CN"/>
    </w:rPr>
  </w:style>
  <w:style w:type="paragraph" w:styleId="Tekstpodstawowy">
    <w:name w:val="Body Text"/>
    <w:basedOn w:val="Normalny"/>
    <w:link w:val="TekstpodstawowyZnak"/>
    <w:unhideWhenUsed/>
    <w:rsid w:val="00D2587D"/>
    <w:pPr>
      <w:widowControl w:val="0"/>
      <w:suppressAutoHyphens/>
      <w:spacing w:after="0" w:line="240" w:lineRule="auto"/>
      <w:jc w:val="both"/>
    </w:pPr>
    <w:rPr>
      <w:rFonts w:ascii="Times New Roman" w:eastAsia="Times New Roman" w:hAnsi="Times New Roman" w:cs="Times New Roman"/>
      <w:sz w:val="28"/>
      <w:szCs w:val="20"/>
      <w:lang w:eastAsia="zh-CN"/>
    </w:rPr>
  </w:style>
  <w:style w:type="character" w:customStyle="1" w:styleId="TekstpodstawowyZnak">
    <w:name w:val="Tekst podstawowy Znak"/>
    <w:basedOn w:val="Domylnaczcionkaakapitu"/>
    <w:link w:val="Tekstpodstawowy"/>
    <w:rsid w:val="00D2587D"/>
    <w:rPr>
      <w:rFonts w:ascii="Times New Roman" w:eastAsia="Times New Roman" w:hAnsi="Times New Roman" w:cs="Times New Roman"/>
      <w:sz w:val="28"/>
      <w:szCs w:val="20"/>
      <w:lang w:eastAsia="zh-CN"/>
    </w:rPr>
  </w:style>
  <w:style w:type="paragraph" w:styleId="Akapitzlist">
    <w:name w:val="List Paragraph"/>
    <w:aliases w:val="Dot pt,F5 List Paragraph,L1,Numerowanie,List Paragraph,CP-UC,CP-Punkty,Bullet List,List - bullets,Equipment,Bullet 1,List Paragraph Char Char,b1,Figure_name,Numbered Indented Text,lp1,List Paragraph11,Ref,Use Case List Paragraph Char"/>
    <w:basedOn w:val="Normalny"/>
    <w:link w:val="AkapitzlistZnak"/>
    <w:uiPriority w:val="34"/>
    <w:qFormat/>
    <w:rsid w:val="00BF3EA3"/>
    <w:pPr>
      <w:ind w:left="720"/>
      <w:contextualSpacing/>
    </w:pPr>
  </w:style>
  <w:style w:type="paragraph" w:styleId="Tekstdymka">
    <w:name w:val="Balloon Text"/>
    <w:basedOn w:val="Normalny"/>
    <w:link w:val="TekstdymkaZnak"/>
    <w:uiPriority w:val="99"/>
    <w:semiHidden/>
    <w:unhideWhenUsed/>
    <w:rsid w:val="00770B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0BEF"/>
    <w:rPr>
      <w:rFonts w:ascii="Tahoma" w:hAnsi="Tahoma" w:cs="Tahoma"/>
      <w:sz w:val="16"/>
      <w:szCs w:val="16"/>
    </w:rPr>
  </w:style>
  <w:style w:type="character" w:customStyle="1" w:styleId="FontStyle19">
    <w:name w:val="Font Style19"/>
    <w:basedOn w:val="Domylnaczcionkaakapitu"/>
    <w:rsid w:val="00F66D62"/>
    <w:rPr>
      <w:rFonts w:ascii="MS Reference Sans Serif" w:hAnsi="MS Reference Sans Serif" w:cs="MS Reference Sans Serif"/>
      <w:color w:val="000000"/>
      <w:sz w:val="14"/>
      <w:szCs w:val="14"/>
    </w:rPr>
  </w:style>
  <w:style w:type="paragraph" w:styleId="Nagwek">
    <w:name w:val="header"/>
    <w:basedOn w:val="Normalny"/>
    <w:link w:val="NagwekZnak"/>
    <w:unhideWhenUsed/>
    <w:rsid w:val="00232458"/>
    <w:pPr>
      <w:tabs>
        <w:tab w:val="center" w:pos="4536"/>
        <w:tab w:val="right" w:pos="9072"/>
      </w:tabs>
      <w:spacing w:after="0" w:line="240" w:lineRule="auto"/>
    </w:pPr>
  </w:style>
  <w:style w:type="character" w:customStyle="1" w:styleId="NagwekZnak">
    <w:name w:val="Nagłówek Znak"/>
    <w:basedOn w:val="Domylnaczcionkaakapitu"/>
    <w:link w:val="Nagwek"/>
    <w:rsid w:val="00232458"/>
  </w:style>
  <w:style w:type="paragraph" w:customStyle="1" w:styleId="Style2">
    <w:name w:val="Style2"/>
    <w:basedOn w:val="Normalny"/>
    <w:uiPriority w:val="99"/>
    <w:rsid w:val="00CB4E6E"/>
    <w:pPr>
      <w:widowControl w:val="0"/>
      <w:autoSpaceDE w:val="0"/>
      <w:autoSpaceDN w:val="0"/>
      <w:adjustRightInd w:val="0"/>
      <w:spacing w:after="0" w:line="223" w:lineRule="exact"/>
      <w:jc w:val="both"/>
    </w:pPr>
    <w:rPr>
      <w:rFonts w:ascii="MS Reference Sans Serif" w:eastAsiaTheme="minorEastAsia" w:hAnsi="MS Reference Sans Serif" w:cs="Times New Roman"/>
      <w:sz w:val="24"/>
      <w:szCs w:val="24"/>
      <w:lang w:eastAsia="pl-PL"/>
    </w:rPr>
  </w:style>
  <w:style w:type="paragraph" w:customStyle="1" w:styleId="Style6">
    <w:name w:val="Style6"/>
    <w:basedOn w:val="Normalny"/>
    <w:uiPriority w:val="99"/>
    <w:rsid w:val="00CB4E6E"/>
    <w:pPr>
      <w:widowControl w:val="0"/>
      <w:autoSpaceDE w:val="0"/>
      <w:autoSpaceDN w:val="0"/>
      <w:adjustRightInd w:val="0"/>
      <w:spacing w:after="0" w:line="216" w:lineRule="exact"/>
      <w:ind w:hanging="230"/>
      <w:jc w:val="both"/>
    </w:pPr>
    <w:rPr>
      <w:rFonts w:ascii="MS Reference Sans Serif" w:eastAsiaTheme="minorEastAsia" w:hAnsi="MS Reference Sans Serif" w:cs="Times New Roman"/>
      <w:sz w:val="24"/>
      <w:szCs w:val="24"/>
      <w:lang w:eastAsia="pl-PL"/>
    </w:rPr>
  </w:style>
  <w:style w:type="character" w:customStyle="1" w:styleId="FontStyle17">
    <w:name w:val="Font Style17"/>
    <w:basedOn w:val="Domylnaczcionkaakapitu"/>
    <w:uiPriority w:val="99"/>
    <w:rsid w:val="00CB4E6E"/>
    <w:rPr>
      <w:rFonts w:ascii="MS Reference Sans Serif" w:hAnsi="MS Reference Sans Serif" w:cs="MS Reference Sans Serif"/>
      <w:b/>
      <w:bCs/>
      <w:color w:val="000000"/>
      <w:sz w:val="14"/>
      <w:szCs w:val="14"/>
    </w:rPr>
  </w:style>
  <w:style w:type="paragraph" w:styleId="Bezodstpw">
    <w:name w:val="No Spacing"/>
    <w:uiPriority w:val="1"/>
    <w:qFormat/>
    <w:rsid w:val="00CB4E6E"/>
    <w:pPr>
      <w:spacing w:after="0" w:line="240" w:lineRule="auto"/>
    </w:pPr>
  </w:style>
  <w:style w:type="paragraph" w:customStyle="1" w:styleId="Style8">
    <w:name w:val="Style8"/>
    <w:basedOn w:val="Normalny"/>
    <w:rsid w:val="00B84FB3"/>
    <w:pPr>
      <w:widowControl w:val="0"/>
      <w:autoSpaceDE w:val="0"/>
      <w:autoSpaceDN w:val="0"/>
      <w:adjustRightInd w:val="0"/>
      <w:spacing w:after="0" w:line="198" w:lineRule="exact"/>
      <w:ind w:hanging="238"/>
    </w:pPr>
    <w:rPr>
      <w:rFonts w:ascii="MS Reference Sans Serif" w:eastAsiaTheme="minorEastAsia" w:hAnsi="MS Reference Sans Serif" w:cs="Times New Roman"/>
      <w:sz w:val="24"/>
      <w:szCs w:val="24"/>
      <w:lang w:eastAsia="pl-PL"/>
    </w:rPr>
  </w:style>
  <w:style w:type="character" w:customStyle="1" w:styleId="FontStyle23">
    <w:name w:val="Font Style23"/>
    <w:basedOn w:val="Domylnaczcionkaakapitu"/>
    <w:uiPriority w:val="99"/>
    <w:rsid w:val="009C1003"/>
    <w:rPr>
      <w:rFonts w:ascii="MS Reference Sans Serif" w:hAnsi="MS Reference Sans Serif" w:cs="MS Reference Sans Serif"/>
      <w:i/>
      <w:iCs/>
      <w:color w:val="000000"/>
      <w:spacing w:val="10"/>
      <w:sz w:val="14"/>
      <w:szCs w:val="14"/>
    </w:rPr>
  </w:style>
  <w:style w:type="paragraph" w:customStyle="1" w:styleId="Style14">
    <w:name w:val="Style14"/>
    <w:basedOn w:val="Normalny"/>
    <w:uiPriority w:val="99"/>
    <w:rsid w:val="00902462"/>
    <w:pPr>
      <w:widowControl w:val="0"/>
      <w:autoSpaceDE w:val="0"/>
      <w:autoSpaceDN w:val="0"/>
      <w:adjustRightInd w:val="0"/>
      <w:spacing w:after="0" w:line="240" w:lineRule="auto"/>
    </w:pPr>
    <w:rPr>
      <w:rFonts w:ascii="MS Reference Sans Serif" w:eastAsiaTheme="minorEastAsia" w:hAnsi="MS Reference Sans Serif" w:cs="Times New Roman"/>
      <w:sz w:val="24"/>
      <w:szCs w:val="24"/>
      <w:lang w:eastAsia="pl-PL"/>
    </w:rPr>
  </w:style>
  <w:style w:type="paragraph" w:customStyle="1" w:styleId="Style13">
    <w:name w:val="Style13"/>
    <w:basedOn w:val="Normalny"/>
    <w:uiPriority w:val="99"/>
    <w:rsid w:val="00902462"/>
    <w:pPr>
      <w:widowControl w:val="0"/>
      <w:autoSpaceDE w:val="0"/>
      <w:autoSpaceDN w:val="0"/>
      <w:adjustRightInd w:val="0"/>
      <w:spacing w:after="0" w:line="216" w:lineRule="exact"/>
      <w:ind w:hanging="353"/>
      <w:jc w:val="both"/>
    </w:pPr>
    <w:rPr>
      <w:rFonts w:ascii="MS Reference Sans Serif" w:eastAsiaTheme="minorEastAsia" w:hAnsi="MS Reference Sans Serif" w:cs="Times New Roman"/>
      <w:sz w:val="24"/>
      <w:szCs w:val="24"/>
      <w:lang w:eastAsia="pl-PL"/>
    </w:rPr>
  </w:style>
  <w:style w:type="paragraph" w:customStyle="1" w:styleId="Default">
    <w:name w:val="Default"/>
    <w:rsid w:val="0090246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7">
    <w:name w:val="Style7"/>
    <w:basedOn w:val="Normalny"/>
    <w:uiPriority w:val="99"/>
    <w:rsid w:val="00E14D18"/>
    <w:pPr>
      <w:widowControl w:val="0"/>
      <w:autoSpaceDE w:val="0"/>
      <w:autoSpaceDN w:val="0"/>
      <w:adjustRightInd w:val="0"/>
      <w:spacing w:after="0" w:line="240" w:lineRule="auto"/>
      <w:jc w:val="both"/>
    </w:pPr>
    <w:rPr>
      <w:rFonts w:ascii="MS Reference Sans Serif" w:eastAsia="Times New Roman" w:hAnsi="MS Reference Sans Serif" w:cs="Times New Roman"/>
      <w:sz w:val="24"/>
      <w:szCs w:val="24"/>
      <w:lang w:eastAsia="pl-PL"/>
    </w:rPr>
  </w:style>
  <w:style w:type="character" w:customStyle="1" w:styleId="FontStyle22">
    <w:name w:val="Font Style22"/>
    <w:basedOn w:val="Domylnaczcionkaakapitu"/>
    <w:uiPriority w:val="99"/>
    <w:rsid w:val="00E14D18"/>
    <w:rPr>
      <w:rFonts w:ascii="MS Reference Sans Serif" w:hAnsi="MS Reference Sans Serif" w:cs="MS Reference Sans Serif"/>
      <w:b/>
      <w:bCs/>
      <w:color w:val="000000"/>
      <w:sz w:val="16"/>
      <w:szCs w:val="16"/>
    </w:rPr>
  </w:style>
  <w:style w:type="paragraph" w:customStyle="1" w:styleId="Tresc1">
    <w:name w:val="Tresc1"/>
    <w:basedOn w:val="Normalny"/>
    <w:rsid w:val="00E14D18"/>
    <w:pPr>
      <w:spacing w:before="120" w:after="120" w:line="240" w:lineRule="auto"/>
      <w:jc w:val="center"/>
    </w:pPr>
    <w:rPr>
      <w:rFonts w:ascii="Tahoma" w:hAnsi="Tahoma" w:cs="Tahoma"/>
      <w:sz w:val="24"/>
      <w:szCs w:val="24"/>
      <w:lang w:eastAsia="zh-CN"/>
    </w:rPr>
  </w:style>
  <w:style w:type="character" w:customStyle="1" w:styleId="FontStyle21">
    <w:name w:val="Font Style21"/>
    <w:basedOn w:val="Domylnaczcionkaakapitu"/>
    <w:rsid w:val="00BC694F"/>
    <w:rPr>
      <w:rFonts w:ascii="MS Reference Sans Serif" w:hAnsi="MS Reference Sans Serif" w:cs="MS Reference Sans Serif"/>
      <w:color w:val="000000"/>
      <w:sz w:val="16"/>
      <w:szCs w:val="16"/>
    </w:rPr>
  </w:style>
  <w:style w:type="paragraph" w:styleId="NormalnyWeb">
    <w:name w:val="Normal (Web)"/>
    <w:basedOn w:val="Normalny"/>
    <w:uiPriority w:val="99"/>
    <w:unhideWhenUsed/>
    <w:rsid w:val="0047202E"/>
    <w:pPr>
      <w:spacing w:before="100" w:beforeAutospacing="1" w:after="119" w:line="240" w:lineRule="auto"/>
    </w:pPr>
    <w:rPr>
      <w:rFonts w:ascii="Times New Roman" w:eastAsiaTheme="minorEastAsia" w:hAnsi="Times New Roman" w:cs="Times New Roman"/>
      <w:sz w:val="24"/>
      <w:szCs w:val="24"/>
      <w:lang w:eastAsia="pl-PL"/>
    </w:rPr>
  </w:style>
  <w:style w:type="paragraph" w:customStyle="1" w:styleId="Style1">
    <w:name w:val="Style1"/>
    <w:basedOn w:val="Normalny"/>
    <w:uiPriority w:val="99"/>
    <w:rsid w:val="00CD55A2"/>
    <w:pPr>
      <w:widowControl w:val="0"/>
      <w:autoSpaceDE w:val="0"/>
      <w:autoSpaceDN w:val="0"/>
      <w:adjustRightInd w:val="0"/>
      <w:spacing w:after="0" w:line="223" w:lineRule="exact"/>
      <w:jc w:val="center"/>
    </w:pPr>
    <w:rPr>
      <w:rFonts w:ascii="MS Reference Sans Serif" w:eastAsiaTheme="minorEastAsia" w:hAnsi="MS Reference Sans Serif" w:cs="Times New Roman"/>
      <w:sz w:val="24"/>
      <w:szCs w:val="24"/>
      <w:lang w:eastAsia="pl-PL"/>
    </w:rPr>
  </w:style>
  <w:style w:type="character" w:customStyle="1" w:styleId="AkapitzlistZnak">
    <w:name w:val="Akapit z listą Znak"/>
    <w:aliases w:val="Dot pt Znak,F5 List Paragraph Znak,L1 Znak,Numerowanie Znak,List Paragraph Znak,CP-UC Znak,CP-Punkty Znak,Bullet List Znak,List - bullets Znak,Equipment Znak,Bullet 1 Znak,List Paragraph Char Char Znak,b1 Znak,Figure_name Znak,lp1 Znak"/>
    <w:link w:val="Akapitzlist"/>
    <w:uiPriority w:val="34"/>
    <w:qFormat/>
    <w:locked/>
    <w:rsid w:val="00DF193F"/>
  </w:style>
  <w:style w:type="character" w:customStyle="1" w:styleId="Teksttreci">
    <w:name w:val="Tekst treści_"/>
    <w:link w:val="Teksttreci0"/>
    <w:rsid w:val="00DF193F"/>
    <w:rPr>
      <w:rFonts w:ascii="Arial" w:eastAsia="Arial" w:hAnsi="Arial" w:cs="Arial"/>
      <w:sz w:val="19"/>
      <w:szCs w:val="19"/>
      <w:shd w:val="clear" w:color="auto" w:fill="FFFFFF"/>
    </w:rPr>
  </w:style>
  <w:style w:type="paragraph" w:customStyle="1" w:styleId="Teksttreci0">
    <w:name w:val="Tekst treści"/>
    <w:basedOn w:val="Normalny"/>
    <w:link w:val="Teksttreci"/>
    <w:rsid w:val="00DF193F"/>
    <w:pPr>
      <w:shd w:val="clear" w:color="auto" w:fill="FFFFFF"/>
      <w:spacing w:after="0" w:line="336" w:lineRule="exact"/>
      <w:ind w:hanging="400"/>
      <w:jc w:val="both"/>
    </w:pPr>
    <w:rPr>
      <w:rFonts w:ascii="Arial" w:eastAsia="Arial" w:hAnsi="Arial" w:cs="Arial"/>
      <w:sz w:val="19"/>
      <w:szCs w:val="19"/>
    </w:rPr>
  </w:style>
  <w:style w:type="character" w:customStyle="1" w:styleId="Nagwek1">
    <w:name w:val="Nagłówek #1_"/>
    <w:link w:val="Nagwek10"/>
    <w:rsid w:val="00DF193F"/>
    <w:rPr>
      <w:rFonts w:ascii="Arial" w:eastAsia="Arial" w:hAnsi="Arial" w:cs="Arial"/>
      <w:shd w:val="clear" w:color="auto" w:fill="FFFFFF"/>
    </w:rPr>
  </w:style>
  <w:style w:type="paragraph" w:customStyle="1" w:styleId="Nagwek10">
    <w:name w:val="Nagłówek #1"/>
    <w:basedOn w:val="Normalny"/>
    <w:link w:val="Nagwek1"/>
    <w:rsid w:val="00DF193F"/>
    <w:pPr>
      <w:shd w:val="clear" w:color="auto" w:fill="FFFFFF"/>
      <w:spacing w:after="480" w:line="0" w:lineRule="atLeast"/>
      <w:jc w:val="center"/>
      <w:outlineLvl w:val="0"/>
    </w:pPr>
    <w:rPr>
      <w:rFonts w:ascii="Arial" w:eastAsia="Arial" w:hAnsi="Arial" w:cs="Arial"/>
    </w:rPr>
  </w:style>
  <w:style w:type="character" w:customStyle="1" w:styleId="Teksttreci313ptBezmaychliter">
    <w:name w:val="Tekst treści (3) + 13 pt;Bez małych liter"/>
    <w:rsid w:val="00DF193F"/>
    <w:rPr>
      <w:rFonts w:ascii="Times New Roman" w:eastAsia="Times New Roman" w:hAnsi="Times New Roman" w:cs="Times New Roman"/>
      <w:smallCaps/>
      <w:color w:val="000000"/>
      <w:spacing w:val="0"/>
      <w:w w:val="100"/>
      <w:position w:val="0"/>
      <w:sz w:val="26"/>
      <w:szCs w:val="26"/>
      <w:shd w:val="clear" w:color="auto" w:fill="FFFFFF"/>
      <w:lang w:val="pl"/>
    </w:rPr>
  </w:style>
  <w:style w:type="character" w:styleId="Hipercze">
    <w:name w:val="Hyperlink"/>
    <w:basedOn w:val="Domylnaczcionkaakapitu"/>
    <w:uiPriority w:val="99"/>
    <w:unhideWhenUsed/>
    <w:rsid w:val="00BE008C"/>
    <w:rPr>
      <w:color w:val="0000FF"/>
      <w:u w:val="single"/>
    </w:rPr>
  </w:style>
  <w:style w:type="paragraph" w:styleId="Tekstpodstawowywcity">
    <w:name w:val="Body Text Indent"/>
    <w:basedOn w:val="Normalny"/>
    <w:link w:val="TekstpodstawowywcityZnak"/>
    <w:uiPriority w:val="99"/>
    <w:semiHidden/>
    <w:unhideWhenUsed/>
    <w:rsid w:val="005A3F94"/>
    <w:pPr>
      <w:spacing w:after="120"/>
      <w:ind w:left="283"/>
    </w:pPr>
  </w:style>
  <w:style w:type="character" w:customStyle="1" w:styleId="TekstpodstawowywcityZnak">
    <w:name w:val="Tekst podstawowy wcięty Znak"/>
    <w:basedOn w:val="Domylnaczcionkaakapitu"/>
    <w:link w:val="Tekstpodstawowywcity"/>
    <w:uiPriority w:val="99"/>
    <w:semiHidden/>
    <w:rsid w:val="005A3F94"/>
  </w:style>
  <w:style w:type="character" w:customStyle="1" w:styleId="UnresolvedMention">
    <w:name w:val="Unresolved Mention"/>
    <w:basedOn w:val="Domylnaczcionkaakapitu"/>
    <w:uiPriority w:val="99"/>
    <w:semiHidden/>
    <w:unhideWhenUsed/>
    <w:rsid w:val="00B66B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668992">
      <w:bodyDiv w:val="1"/>
      <w:marLeft w:val="0"/>
      <w:marRight w:val="0"/>
      <w:marTop w:val="0"/>
      <w:marBottom w:val="0"/>
      <w:divBdr>
        <w:top w:val="none" w:sz="0" w:space="0" w:color="auto"/>
        <w:left w:val="none" w:sz="0" w:space="0" w:color="auto"/>
        <w:bottom w:val="none" w:sz="0" w:space="0" w:color="auto"/>
        <w:right w:val="none" w:sz="0" w:space="0" w:color="auto"/>
      </w:divBdr>
    </w:div>
    <w:div w:id="1282834199">
      <w:bodyDiv w:val="1"/>
      <w:marLeft w:val="0"/>
      <w:marRight w:val="0"/>
      <w:marTop w:val="0"/>
      <w:marBottom w:val="0"/>
      <w:divBdr>
        <w:top w:val="none" w:sz="0" w:space="0" w:color="auto"/>
        <w:left w:val="none" w:sz="0" w:space="0" w:color="auto"/>
        <w:bottom w:val="none" w:sz="0" w:space="0" w:color="auto"/>
        <w:right w:val="none" w:sz="0" w:space="0" w:color="auto"/>
      </w:divBdr>
    </w:div>
    <w:div w:id="176010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traz.olsztyn.pl" TargetMode="External"/><Relationship Id="rId13" Type="http://schemas.openxmlformats.org/officeDocument/2006/relationships/hyperlink" Target="mailto:iod@kwpsp.olszty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wpsp.olszty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traz.olszty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kwpsp.olsztyn.pl" TargetMode="External"/><Relationship Id="rId4" Type="http://schemas.openxmlformats.org/officeDocument/2006/relationships/settings" Target="settings.xml"/><Relationship Id="rId9" Type="http://schemas.openxmlformats.org/officeDocument/2006/relationships/hyperlink" Target="mailto:iod@kwpsp.olszty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5ACED-7EB4-4B83-84AF-6B4012CE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7062</Words>
  <Characters>42377</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Ratajczyk</dc:creator>
  <cp:lastModifiedBy>Konto Microsoft</cp:lastModifiedBy>
  <cp:revision>4</cp:revision>
  <cp:lastPrinted>2021-05-25T08:01:00Z</cp:lastPrinted>
  <dcterms:created xsi:type="dcterms:W3CDTF">2022-07-07T10:22:00Z</dcterms:created>
  <dcterms:modified xsi:type="dcterms:W3CDTF">2022-07-07T11:11:00Z</dcterms:modified>
</cp:coreProperties>
</file>